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BCF8E" w14:textId="77777777" w:rsidR="0098089D" w:rsidRDefault="0098089D" w:rsidP="00E81767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53509C85" w14:textId="0B305C26" w:rsidR="00E81767" w:rsidRPr="00356FCA" w:rsidRDefault="00E81767" w:rsidP="00E81767">
      <w:pPr>
        <w:tabs>
          <w:tab w:val="left" w:pos="1515"/>
        </w:tabs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356F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V</w:t>
      </w:r>
      <w:r w:rsidRPr="00356FC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. Организация школьного и муниципального этапов Всероссийской олимпиады школьников.</w:t>
      </w:r>
    </w:p>
    <w:p w14:paraId="56916D43" w14:textId="77777777" w:rsidR="00E81767" w:rsidRDefault="00E81767" w:rsidP="00477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sz w:val="24"/>
          <w:szCs w:val="24"/>
        </w:rPr>
        <w:t>В соот</w:t>
      </w:r>
      <w:r>
        <w:rPr>
          <w:rFonts w:ascii="Times New Roman" w:eastAsia="Times New Roman" w:hAnsi="Times New Roman" w:cs="Times New Roman"/>
          <w:sz w:val="24"/>
          <w:szCs w:val="24"/>
        </w:rPr>
        <w:t>ветствии с Порядком проведения В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>сероссийской олимпиады школ</w:t>
      </w:r>
      <w:r>
        <w:rPr>
          <w:rFonts w:ascii="Times New Roman" w:eastAsia="Times New Roman" w:hAnsi="Times New Roman" w:cs="Times New Roman"/>
          <w:sz w:val="24"/>
          <w:szCs w:val="24"/>
        </w:rPr>
        <w:t>ьников, в первом пол</w:t>
      </w:r>
      <w:r w:rsidR="00547805">
        <w:rPr>
          <w:rFonts w:ascii="Times New Roman" w:eastAsia="Times New Roman" w:hAnsi="Times New Roman" w:cs="Times New Roman"/>
          <w:sz w:val="24"/>
          <w:szCs w:val="24"/>
        </w:rPr>
        <w:t>угодии  2021-2022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 Буйнакский районный центр развития одарённости  осуществлял  работу по  общей организации и координации проведения школьного и муниципального этапов </w:t>
      </w:r>
      <w:proofErr w:type="spellStart"/>
      <w:r w:rsidRPr="00283B19">
        <w:rPr>
          <w:rFonts w:ascii="Times New Roman" w:eastAsia="Times New Roman" w:hAnsi="Times New Roman" w:cs="Times New Roman"/>
          <w:sz w:val="24"/>
          <w:szCs w:val="24"/>
        </w:rPr>
        <w:t>ВсОШ</w:t>
      </w:r>
      <w:proofErr w:type="spellEnd"/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2419801A" w14:textId="77777777" w:rsidR="00E81767" w:rsidRPr="00283B19" w:rsidRDefault="00E81767" w:rsidP="00477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Pr="00283B19">
        <w:rPr>
          <w:rFonts w:ascii="Times New Roman" w:hAnsi="Times New Roman" w:cs="Times New Roman"/>
          <w:sz w:val="24"/>
          <w:szCs w:val="24"/>
        </w:rPr>
        <w:t xml:space="preserve">повышения  результативности  участия   в олимпиаде </w:t>
      </w:r>
      <w:proofErr w:type="spellStart"/>
      <w:r w:rsidRPr="00283B1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283B19">
        <w:rPr>
          <w:rFonts w:ascii="Times New Roman" w:hAnsi="Times New Roman" w:cs="Times New Roman"/>
          <w:sz w:val="24"/>
          <w:szCs w:val="24"/>
        </w:rPr>
        <w:t xml:space="preserve">  и развития культуры олимпиадного движения   второй год эта  работа велась в соответствии с    «Дорожной  картой  по  развитию  олимпиадного движения в Буйнакском районе».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ней в каждой школе назначены ответственные за проведение олимпиады лица.</w:t>
      </w:r>
    </w:p>
    <w:p w14:paraId="01543A58" w14:textId="77777777" w:rsidR="00E81767" w:rsidRPr="00283B19" w:rsidRDefault="00E81767" w:rsidP="00477E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      Школ</w:t>
      </w:r>
      <w:r>
        <w:rPr>
          <w:rFonts w:ascii="Times New Roman" w:eastAsia="Times New Roman" w:hAnsi="Times New Roman" w:cs="Times New Roman"/>
          <w:sz w:val="24"/>
          <w:szCs w:val="24"/>
        </w:rPr>
        <w:t>ьный этап прошёл по графику с 16 сентября по 30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октября, работы учащихся  и протоколы школьного этапа  по 20 предметам  были собраны и обобщены в  БРЦРО  и далее  предоставлены  в РЦВРТ. </w:t>
      </w:r>
      <w:r w:rsidRPr="00283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школьном этапе </w:t>
      </w:r>
      <w:proofErr w:type="spellStart"/>
      <w:r w:rsidRPr="00283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Ш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выполнены  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проверены учителями школ    10 630</w:t>
      </w:r>
      <w:r w:rsidRPr="00283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 учащихся.</w:t>
      </w:r>
    </w:p>
    <w:p w14:paraId="174EEDBB" w14:textId="77777777" w:rsidR="00E81767" w:rsidRPr="00283B19" w:rsidRDefault="00E81767" w:rsidP="00477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Муниципальный этап прошё</w:t>
      </w:r>
      <w:r w:rsidR="00C64A72">
        <w:rPr>
          <w:rFonts w:ascii="Times New Roman" w:eastAsia="Times New Roman" w:hAnsi="Times New Roman" w:cs="Times New Roman"/>
          <w:sz w:val="24"/>
          <w:szCs w:val="24"/>
        </w:rPr>
        <w:t>л с 11 октября  по 13 декабря 2021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C64A72">
        <w:rPr>
          <w:rFonts w:ascii="Times New Roman" w:eastAsia="Times New Roman" w:hAnsi="Times New Roman" w:cs="Times New Roman"/>
          <w:sz w:val="24"/>
          <w:szCs w:val="24"/>
        </w:rPr>
        <w:t xml:space="preserve"> на базе </w:t>
      </w:r>
      <w:proofErr w:type="spellStart"/>
      <w:r w:rsidR="00C64A72">
        <w:rPr>
          <w:rFonts w:ascii="Times New Roman" w:eastAsia="Times New Roman" w:hAnsi="Times New Roman" w:cs="Times New Roman"/>
          <w:sz w:val="24"/>
          <w:szCs w:val="24"/>
        </w:rPr>
        <w:t>Нижнедженгутайской</w:t>
      </w:r>
      <w:proofErr w:type="spellEnd"/>
      <w:r w:rsidR="00C64A72">
        <w:rPr>
          <w:rFonts w:ascii="Times New Roman" w:eastAsia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>ыполненные работы  и протоколы муниципального  этапа  также  были доставлены в РЦВРТ. На муниципальном</w:t>
      </w:r>
      <w:r w:rsidR="00F530DA">
        <w:rPr>
          <w:rFonts w:ascii="Times New Roman" w:eastAsia="Times New Roman" w:hAnsi="Times New Roman" w:cs="Times New Roman"/>
          <w:sz w:val="24"/>
          <w:szCs w:val="24"/>
        </w:rPr>
        <w:t xml:space="preserve"> этапе  было проверено  1186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 xml:space="preserve"> работ учащихся.</w:t>
      </w:r>
    </w:p>
    <w:p w14:paraId="4A02D568" w14:textId="77777777" w:rsidR="00E81767" w:rsidRDefault="00E81767" w:rsidP="00477E31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sz w:val="24"/>
          <w:szCs w:val="24"/>
        </w:rPr>
        <w:t>Была  проведена  соответствующая организационная и аналитическая работа; результаты школьного и муниципального этапов обсуждались на совещаниях организаторов школьно</w:t>
      </w:r>
      <w:r>
        <w:rPr>
          <w:rFonts w:ascii="Times New Roman" w:eastAsia="Times New Roman" w:hAnsi="Times New Roman" w:cs="Times New Roman"/>
          <w:sz w:val="24"/>
          <w:szCs w:val="24"/>
        </w:rPr>
        <w:t>го этапа и руководителей ОУ. Обобщё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>нные данные по муниципалитету были предоставле</w:t>
      </w:r>
      <w:r>
        <w:rPr>
          <w:rFonts w:ascii="Times New Roman" w:eastAsia="Times New Roman" w:hAnsi="Times New Roman" w:cs="Times New Roman"/>
          <w:sz w:val="24"/>
          <w:szCs w:val="24"/>
        </w:rPr>
        <w:t>ны   в виде статистического отчё</w:t>
      </w:r>
      <w:r w:rsidRPr="00283B19">
        <w:rPr>
          <w:rFonts w:ascii="Times New Roman" w:eastAsia="Times New Roman" w:hAnsi="Times New Roman" w:cs="Times New Roman"/>
          <w:sz w:val="24"/>
          <w:szCs w:val="24"/>
        </w:rPr>
        <w:t>та в РЦВРТ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9C1DE25" w14:textId="77777777" w:rsidR="00E81767" w:rsidRPr="00FE108F" w:rsidRDefault="00E81767" w:rsidP="00477E31">
      <w:pPr>
        <w:pStyle w:val="a9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108F">
        <w:rPr>
          <w:rFonts w:ascii="Times New Roman" w:hAnsi="Times New Roman" w:cs="Times New Roman"/>
          <w:sz w:val="24"/>
          <w:szCs w:val="24"/>
        </w:rPr>
        <w:t xml:space="preserve">6 предметов - физика, биология, астрономия, математика, химия, </w:t>
      </w:r>
      <w:proofErr w:type="gramStart"/>
      <w:r w:rsidRPr="00FE108F">
        <w:rPr>
          <w:rFonts w:ascii="Times New Roman" w:hAnsi="Times New Roman" w:cs="Times New Roman"/>
          <w:sz w:val="24"/>
          <w:szCs w:val="24"/>
        </w:rPr>
        <w:t>информатика  и</w:t>
      </w:r>
      <w:proofErr w:type="gramEnd"/>
      <w:r w:rsidRPr="00FE108F">
        <w:rPr>
          <w:rFonts w:ascii="Times New Roman" w:hAnsi="Times New Roman" w:cs="Times New Roman"/>
          <w:sz w:val="24"/>
          <w:szCs w:val="24"/>
        </w:rPr>
        <w:t xml:space="preserve"> ИКТ -  проводятся дистанционно, на технологической платформе  Образовательного центра  «Сириус»</w:t>
      </w:r>
      <w:r w:rsidR="00F530DA">
        <w:rPr>
          <w:rFonts w:ascii="Times New Roman" w:hAnsi="Times New Roman" w:cs="Times New Roman"/>
          <w:sz w:val="24"/>
          <w:szCs w:val="24"/>
        </w:rPr>
        <w:t>.</w:t>
      </w:r>
      <w:r w:rsidRPr="00FE108F">
        <w:rPr>
          <w:rFonts w:ascii="Times New Roman" w:hAnsi="Times New Roman" w:cs="Times New Roman"/>
          <w:sz w:val="24"/>
          <w:szCs w:val="24"/>
        </w:rPr>
        <w:t xml:space="preserve">  Школь</w:t>
      </w:r>
      <w:r>
        <w:rPr>
          <w:rFonts w:ascii="Times New Roman" w:hAnsi="Times New Roman" w:cs="Times New Roman"/>
          <w:sz w:val="24"/>
          <w:szCs w:val="24"/>
        </w:rPr>
        <w:t>ники-участники олимпиады получали</w:t>
      </w:r>
      <w:r w:rsidRPr="00FE108F">
        <w:rPr>
          <w:rFonts w:ascii="Times New Roman" w:hAnsi="Times New Roman" w:cs="Times New Roman"/>
          <w:sz w:val="24"/>
          <w:szCs w:val="24"/>
        </w:rPr>
        <w:t xml:space="preserve"> индивидуальные коды доступа в тестирующую систему через свои образовательные организации. При этом учителя познакомились с тестирующей системой заранее, пройдя пробный тур самостоятельно. Практически все школы своевременно сдали работы и  протоколы  школьного этапа олимпиады в Центр одаренности, благодаря чему их доставка в Махачкалу была  проведена в соответствии с графиком. </w:t>
      </w:r>
      <w:r w:rsidRPr="00FE108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</w:p>
    <w:p w14:paraId="4D740E0D" w14:textId="77777777" w:rsidR="00CD577F" w:rsidRDefault="00E81767" w:rsidP="00477E31">
      <w:pPr>
        <w:pStyle w:val="a9"/>
        <w:spacing w:line="276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Предметно- методические комиссии и работники БРЦРО   обеспечили   своевременную  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проверку олимпиадных работ  </w:t>
      </w:r>
      <w:r w:rsidRPr="00283B19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и  д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оставку работ  в РЦВРТ. </w:t>
      </w:r>
    </w:p>
    <w:p w14:paraId="784BF60A" w14:textId="77777777" w:rsidR="00CD577F" w:rsidRPr="00477E31" w:rsidRDefault="00CD577F" w:rsidP="00477E31">
      <w:pPr>
        <w:rPr>
          <w:rFonts w:ascii="Tahoma" w:hAnsi="Tahoma" w:cs="Tahoma"/>
          <w:sz w:val="24"/>
          <w:szCs w:val="24"/>
          <w:shd w:val="clear" w:color="auto" w:fill="FCFDFE"/>
        </w:rPr>
      </w:pPr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школьном этапе приняли участие 8096 учащихся, из них победителей и призеров -5280. В муниципальном этапе приняли участие 805 человек, из них победителей и призеров -259. В списки участников регионального этапа олимпиады 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ВсОШ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попали  45  учащихся  Буйнакского района.</w:t>
      </w:r>
      <w:r w:rsidR="00477E31" w:rsidRPr="00477E31">
        <w:rPr>
          <w:rFonts w:ascii="Tahoma" w:hAnsi="Tahoma" w:cs="Tahoma"/>
          <w:sz w:val="24"/>
          <w:szCs w:val="24"/>
          <w:shd w:val="clear" w:color="auto" w:fill="FCFDFE"/>
        </w:rPr>
        <w:t xml:space="preserve"> </w:t>
      </w:r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Больше всего учащиеся приняли участие по предметам математика, русский язык, биология, литература, география, физкультура.  Меньше всего участников по предметам химия и астрономия. </w:t>
      </w:r>
    </w:p>
    <w:p w14:paraId="152ADE5D" w14:textId="77777777" w:rsidR="00CD577F" w:rsidRPr="00477E31" w:rsidRDefault="00CD577F" w:rsidP="00477E31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муниципального этапа олимпиады можно отметить несколько успешных в своих группах школ: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Ишкартынская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Манасаульская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Нижнедженгутайская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Эрпелинская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Нижнеказанищенская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№4;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Нижнекаранайская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ООШ, Чиркейский образовательный центр, Нижнеказанищенский лицей; Чиркейская СОШ №2; 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Нижнеказанищенская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№5; В-</w:t>
      </w:r>
      <w:proofErr w:type="spellStart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>Казанищенская</w:t>
      </w:r>
      <w:proofErr w:type="spellEnd"/>
      <w:r w:rsidRPr="00477E3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№2.</w:t>
      </w:r>
    </w:p>
    <w:p w14:paraId="28A14BA9" w14:textId="77777777" w:rsidR="00CD577F" w:rsidRDefault="00D65897" w:rsidP="00F530DA">
      <w:pPr>
        <w:pStyle w:val="a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85819A" wp14:editId="6AC9ACA9">
            <wp:simplePos x="0" y="0"/>
            <wp:positionH relativeFrom="column">
              <wp:posOffset>4604385</wp:posOffset>
            </wp:positionH>
            <wp:positionV relativeFrom="paragraph">
              <wp:posOffset>48895</wp:posOffset>
            </wp:positionV>
            <wp:extent cx="1064260" cy="1549400"/>
            <wp:effectExtent l="19050" t="0" r="2540" b="0"/>
            <wp:wrapNone/>
            <wp:docPr id="14" name="Рисунок 20" descr="C:\Users\1\Desktop\отчет  21-22\всош  окончание\2ecdcbc2-009f-4afa-b8bd-085215bd30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esktop\отчет  21-22\всош  окончание\2ecdcbc2-009f-4afa-b8bd-085215bd301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54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577F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55F1C6AE" wp14:editId="375FE1A5">
            <wp:extent cx="2132533" cy="1600200"/>
            <wp:effectExtent l="19050" t="0" r="1067" b="0"/>
            <wp:docPr id="52" name="Рисунок 18" descr="C:\Users\1\Desktop\отчет  21-22\всош  окончание\457948d1-ce16-4a78-96f2-ff94e4b51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отчет  21-22\всош  окончание\457948d1-ce16-4a78-96f2-ff94e4b518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432" cy="1599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577F" w:rsidRPr="00CD577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77E31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t xml:space="preserve">   </w:t>
      </w:r>
      <w:r w:rsidR="00477E31" w:rsidRPr="00477E3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477E31" w:rsidRPr="00477E31">
        <w:rPr>
          <w:rFonts w:ascii="Times New Roman" w:eastAsia="Times New Roman" w:hAnsi="Times New Roman" w:cs="Times New Roman"/>
          <w:noProof/>
          <w:color w:val="0D0D0D" w:themeColor="text1" w:themeTint="F2"/>
          <w:sz w:val="24"/>
          <w:szCs w:val="24"/>
        </w:rPr>
        <w:drawing>
          <wp:inline distT="0" distB="0" distL="0" distR="0" wp14:anchorId="74604803" wp14:editId="2CB78976">
            <wp:extent cx="1103742" cy="1550020"/>
            <wp:effectExtent l="19050" t="0" r="1158" b="0"/>
            <wp:docPr id="9" name="Рисунок 21" descr="C:\Users\1\Desktop\отчет  21-22\всош  окончание\b88b5ac3-aaa6-43ed-a450-202f76f6e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отчет  21-22\всош  окончание\b88b5ac3-aaa6-43ed-a450-202f76f6e3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174" cy="1556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 w:rsidRPr="00D6589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1" locked="0" layoutInCell="1" allowOverlap="1" wp14:anchorId="18213CC6" wp14:editId="4E2547A7">
            <wp:simplePos x="0" y="0"/>
            <wp:positionH relativeFrom="column">
              <wp:posOffset>3422542</wp:posOffset>
            </wp:positionH>
            <wp:positionV relativeFrom="paragraph">
              <wp:posOffset>49344</wp:posOffset>
            </wp:positionV>
            <wp:extent cx="1162979" cy="1550020"/>
            <wp:effectExtent l="19050" t="0" r="0" b="0"/>
            <wp:wrapNone/>
            <wp:docPr id="13" name="Рисунок 19" descr="C:\Users\1\Desktop\отчет  21-22\всош  окончание\69df333a-64c9-4fa6-bc35-df936c250a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esktop\отчет  21-22\всош  окончание\69df333a-64c9-4fa6-bc35-df936c250a7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979" cy="155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EE05CDF" w14:textId="77777777" w:rsidR="00CD577F" w:rsidRPr="00B149EC" w:rsidRDefault="00CD577F" w:rsidP="00F530D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14:paraId="1057C5FC" w14:textId="77777777" w:rsidR="00E653A6" w:rsidRPr="00E653A6" w:rsidRDefault="00E653A6" w:rsidP="00E653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653A6">
        <w:rPr>
          <w:rFonts w:ascii="Times New Roman" w:hAnsi="Times New Roman" w:cs="Times New Roman"/>
          <w:sz w:val="24"/>
          <w:szCs w:val="24"/>
        </w:rPr>
        <w:lastRenderedPageBreak/>
        <w:t xml:space="preserve">На  муниципальном этапе Всероссийской олимпиады приняли участие 1615 учащихся из 36 ОУ района, 13 обучающихся стали призёрами республиканского этапа. </w:t>
      </w:r>
    </w:p>
    <w:p w14:paraId="12530866" w14:textId="77777777" w:rsidR="00E81767" w:rsidRDefault="00E81767" w:rsidP="00E653A6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83B1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На региональном  этапе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8 учащихся </w:t>
      </w:r>
      <w:r w:rsidRPr="00283B19">
        <w:rPr>
          <w:rFonts w:ascii="Times New Roman" w:eastAsia="Times New Roman" w:hAnsi="Times New Roman" w:cs="Times New Roman"/>
          <w:bCs/>
          <w:iCs/>
          <w:sz w:val="24"/>
          <w:szCs w:val="24"/>
        </w:rPr>
        <w:t>заняли призовые места:</w:t>
      </w:r>
    </w:p>
    <w:p w14:paraId="1675FF35" w14:textId="77777777" w:rsidR="00E81767" w:rsidRDefault="00E81767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7CC590A" w14:textId="77777777" w:rsidR="00790DBC" w:rsidRDefault="00790DBC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580A4BC" w14:textId="77777777" w:rsidR="00790DBC" w:rsidRDefault="00790DBC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33C7A71" w14:textId="77777777" w:rsidR="00790DBC" w:rsidRDefault="00790DBC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32321918" w14:textId="77777777" w:rsidR="00790DBC" w:rsidRDefault="00790DBC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6F9719B" w14:textId="77777777" w:rsidR="00790DBC" w:rsidRDefault="00790DBC" w:rsidP="00E81767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6A881083" w14:textId="77777777" w:rsidR="00060074" w:rsidRPr="001C278A" w:rsidRDefault="00060074" w:rsidP="000600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8A">
        <w:rPr>
          <w:rFonts w:ascii="Times New Roman" w:hAnsi="Times New Roman" w:cs="Times New Roman"/>
          <w:b/>
          <w:sz w:val="24"/>
          <w:szCs w:val="24"/>
        </w:rPr>
        <w:t xml:space="preserve">Список победителей и призеров </w:t>
      </w:r>
      <w:proofErr w:type="spellStart"/>
      <w:r w:rsidRPr="001C278A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Pr="001C278A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14:paraId="00EE5D31" w14:textId="77777777" w:rsidR="00060074" w:rsidRPr="001C278A" w:rsidRDefault="00060074" w:rsidP="000600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8"/>
        <w:gridCol w:w="2177"/>
        <w:gridCol w:w="2103"/>
        <w:gridCol w:w="858"/>
        <w:gridCol w:w="1430"/>
        <w:gridCol w:w="1551"/>
        <w:gridCol w:w="709"/>
      </w:tblGrid>
      <w:tr w:rsidR="00060074" w:rsidRPr="001C278A" w14:paraId="666DED9F" w14:textId="77777777" w:rsidTr="00060074">
        <w:tc>
          <w:tcPr>
            <w:tcW w:w="528" w:type="dxa"/>
          </w:tcPr>
          <w:p w14:paraId="5379CDFB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177" w:type="dxa"/>
          </w:tcPr>
          <w:p w14:paraId="02E00455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2103" w:type="dxa"/>
          </w:tcPr>
          <w:p w14:paraId="6712F044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858" w:type="dxa"/>
          </w:tcPr>
          <w:p w14:paraId="5C98542B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430" w:type="dxa"/>
          </w:tcPr>
          <w:p w14:paraId="5AE1E2F1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51" w:type="dxa"/>
          </w:tcPr>
          <w:p w14:paraId="26CC11EB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</w:tcPr>
          <w:p w14:paraId="7DD81A17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78A">
              <w:rPr>
                <w:rFonts w:ascii="Times New Roman" w:hAnsi="Times New Roman" w:cs="Times New Roman"/>
                <w:b/>
                <w:sz w:val="20"/>
                <w:szCs w:val="20"/>
              </w:rPr>
              <w:t>Баллы</w:t>
            </w:r>
          </w:p>
        </w:tc>
      </w:tr>
      <w:tr w:rsidR="00060074" w:rsidRPr="001C278A" w14:paraId="5C9FC7E5" w14:textId="77777777" w:rsidTr="00060074">
        <w:tc>
          <w:tcPr>
            <w:tcW w:w="528" w:type="dxa"/>
            <w:vAlign w:val="center"/>
          </w:tcPr>
          <w:p w14:paraId="2241E3FA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7" w:type="dxa"/>
            <w:vAlign w:val="bottom"/>
          </w:tcPr>
          <w:p w14:paraId="54D3A0E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Шабагиева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Асият</w:t>
            </w:r>
          </w:p>
        </w:tc>
        <w:tc>
          <w:tcPr>
            <w:tcW w:w="2103" w:type="dxa"/>
            <w:vAlign w:val="bottom"/>
          </w:tcPr>
          <w:p w14:paraId="55D152E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278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Чиркейский образовательный центр </w:t>
            </w:r>
          </w:p>
        </w:tc>
        <w:tc>
          <w:tcPr>
            <w:tcW w:w="858" w:type="dxa"/>
            <w:vAlign w:val="bottom"/>
          </w:tcPr>
          <w:p w14:paraId="5A673C17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14:paraId="45793112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555C5CE6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14:paraId="5364C9D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19,3</w:t>
            </w:r>
          </w:p>
        </w:tc>
      </w:tr>
      <w:tr w:rsidR="00060074" w:rsidRPr="001C278A" w14:paraId="342CE3B9" w14:textId="77777777" w:rsidTr="00060074">
        <w:tc>
          <w:tcPr>
            <w:tcW w:w="528" w:type="dxa"/>
          </w:tcPr>
          <w:p w14:paraId="78C47C06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7" w:type="dxa"/>
            <w:vAlign w:val="bottom"/>
          </w:tcPr>
          <w:p w14:paraId="24D6D83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2103" w:type="dxa"/>
            <w:vAlign w:val="bottom"/>
          </w:tcPr>
          <w:p w14:paraId="6132388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 образовательный центр</w:t>
            </w:r>
          </w:p>
        </w:tc>
        <w:tc>
          <w:tcPr>
            <w:tcW w:w="858" w:type="dxa"/>
            <w:vAlign w:val="bottom"/>
          </w:tcPr>
          <w:p w14:paraId="5EB099B8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14:paraId="38060488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59E8A35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14:paraId="4CCECA1F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060074" w:rsidRPr="001C278A" w14:paraId="5F908811" w14:textId="77777777" w:rsidTr="00060074">
        <w:tc>
          <w:tcPr>
            <w:tcW w:w="528" w:type="dxa"/>
          </w:tcPr>
          <w:p w14:paraId="39290F97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77" w:type="dxa"/>
            <w:vAlign w:val="bottom"/>
          </w:tcPr>
          <w:p w14:paraId="7747F67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Ахычева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2103" w:type="dxa"/>
            <w:vAlign w:val="bottom"/>
          </w:tcPr>
          <w:p w14:paraId="1EC6E83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vAlign w:val="bottom"/>
          </w:tcPr>
          <w:p w14:paraId="4FC6FCEA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14:paraId="1FE177A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27B8D31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09" w:type="dxa"/>
          </w:tcPr>
          <w:p w14:paraId="78869F0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35,6</w:t>
            </w:r>
          </w:p>
        </w:tc>
      </w:tr>
      <w:tr w:rsidR="00060074" w:rsidRPr="001C278A" w14:paraId="278D4EA6" w14:textId="77777777" w:rsidTr="00060074">
        <w:tc>
          <w:tcPr>
            <w:tcW w:w="528" w:type="dxa"/>
          </w:tcPr>
          <w:p w14:paraId="46C0E5F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7" w:type="dxa"/>
            <w:vAlign w:val="bottom"/>
          </w:tcPr>
          <w:p w14:paraId="714417B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Чергесов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2103" w:type="dxa"/>
            <w:vAlign w:val="bottom"/>
          </w:tcPr>
          <w:p w14:paraId="5C4F9F06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Нижнедженгутайская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58" w:type="dxa"/>
            <w:vAlign w:val="bottom"/>
          </w:tcPr>
          <w:p w14:paraId="7594A2A3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vAlign w:val="bottom"/>
          </w:tcPr>
          <w:p w14:paraId="623031E9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6DF7AAA8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09" w:type="dxa"/>
          </w:tcPr>
          <w:p w14:paraId="515AE844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060074" w:rsidRPr="001C278A" w14:paraId="686B8B42" w14:textId="77777777" w:rsidTr="00060074">
        <w:tc>
          <w:tcPr>
            <w:tcW w:w="528" w:type="dxa"/>
          </w:tcPr>
          <w:p w14:paraId="730EF6E4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7" w:type="dxa"/>
            <w:vAlign w:val="bottom"/>
          </w:tcPr>
          <w:p w14:paraId="202278B3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 Амирхан</w:t>
            </w:r>
          </w:p>
        </w:tc>
        <w:tc>
          <w:tcPr>
            <w:tcW w:w="2103" w:type="dxa"/>
            <w:vAlign w:val="bottom"/>
          </w:tcPr>
          <w:p w14:paraId="657D25D8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 образовательный центр</w:t>
            </w:r>
          </w:p>
        </w:tc>
        <w:tc>
          <w:tcPr>
            <w:tcW w:w="858" w:type="dxa"/>
            <w:vAlign w:val="bottom"/>
          </w:tcPr>
          <w:p w14:paraId="0D21BFDD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bottom"/>
          </w:tcPr>
          <w:p w14:paraId="62CA4671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551" w:type="dxa"/>
          </w:tcPr>
          <w:p w14:paraId="04FD4FFF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14:paraId="04F28F2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60074" w:rsidRPr="001C278A" w14:paraId="268D199B" w14:textId="77777777" w:rsidTr="00060074">
        <w:tc>
          <w:tcPr>
            <w:tcW w:w="528" w:type="dxa"/>
          </w:tcPr>
          <w:p w14:paraId="00CA61F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77" w:type="dxa"/>
            <w:vAlign w:val="bottom"/>
          </w:tcPr>
          <w:p w14:paraId="6F1DAF73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Сурхаев </w:t>
            </w: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Шарапутдин</w:t>
            </w:r>
            <w:proofErr w:type="spellEnd"/>
          </w:p>
        </w:tc>
        <w:tc>
          <w:tcPr>
            <w:tcW w:w="2103" w:type="dxa"/>
            <w:vAlign w:val="bottom"/>
          </w:tcPr>
          <w:p w14:paraId="60E0C3B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0"/>
                <w:szCs w:val="20"/>
              </w:rPr>
              <w:t>Чиркейский образовательный центр</w:t>
            </w:r>
          </w:p>
        </w:tc>
        <w:tc>
          <w:tcPr>
            <w:tcW w:w="858" w:type="dxa"/>
            <w:vAlign w:val="bottom"/>
          </w:tcPr>
          <w:p w14:paraId="29C223DF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30" w:type="dxa"/>
            <w:vAlign w:val="bottom"/>
          </w:tcPr>
          <w:p w14:paraId="17E6DF4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0F117D2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14:paraId="2CFAA4B2" w14:textId="77777777" w:rsidR="00060074" w:rsidRPr="001C278A" w:rsidRDefault="00060074" w:rsidP="0006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060074" w:rsidRPr="001C278A" w14:paraId="6CA381FA" w14:textId="77777777" w:rsidTr="00060074">
        <w:tc>
          <w:tcPr>
            <w:tcW w:w="528" w:type="dxa"/>
          </w:tcPr>
          <w:p w14:paraId="0E1C1A17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  <w:vAlign w:val="bottom"/>
          </w:tcPr>
          <w:p w14:paraId="6721A278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Даришмагомедов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Абдулла</w:t>
            </w:r>
          </w:p>
        </w:tc>
        <w:tc>
          <w:tcPr>
            <w:tcW w:w="2103" w:type="dxa"/>
            <w:vAlign w:val="bottom"/>
          </w:tcPr>
          <w:p w14:paraId="1062C5B1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Чиркейская гимназия</w:t>
            </w:r>
          </w:p>
        </w:tc>
        <w:tc>
          <w:tcPr>
            <w:tcW w:w="858" w:type="dxa"/>
            <w:vAlign w:val="bottom"/>
          </w:tcPr>
          <w:p w14:paraId="3846C096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30" w:type="dxa"/>
            <w:vAlign w:val="bottom"/>
          </w:tcPr>
          <w:p w14:paraId="0D57178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551" w:type="dxa"/>
          </w:tcPr>
          <w:p w14:paraId="612F6CF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09" w:type="dxa"/>
          </w:tcPr>
          <w:p w14:paraId="73750DE8" w14:textId="77777777" w:rsidR="00060074" w:rsidRPr="001C278A" w:rsidRDefault="00060074" w:rsidP="00060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</w:tbl>
    <w:p w14:paraId="57BE4808" w14:textId="77777777" w:rsidR="00060074" w:rsidRPr="001C278A" w:rsidRDefault="00060074" w:rsidP="00060074">
      <w:pPr>
        <w:pStyle w:val="a9"/>
        <w:spacing w:line="24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7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9DE509F" w14:textId="77777777" w:rsidR="00060074" w:rsidRPr="001C278A" w:rsidRDefault="00060074" w:rsidP="00060074">
      <w:pPr>
        <w:pStyle w:val="a9"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278A">
        <w:rPr>
          <w:rFonts w:ascii="Times New Roman" w:eastAsia="Times New Roman" w:hAnsi="Times New Roman" w:cs="Times New Roman"/>
          <w:sz w:val="24"/>
          <w:szCs w:val="24"/>
        </w:rPr>
        <w:t xml:space="preserve"> В марте-апреле 2021 года прошла муниципальная олимпиада </w:t>
      </w:r>
      <w:r w:rsidRPr="001C278A">
        <w:rPr>
          <w:rFonts w:ascii="Times New Roman" w:hAnsi="Times New Roman" w:cs="Times New Roman"/>
          <w:sz w:val="24"/>
          <w:szCs w:val="24"/>
        </w:rPr>
        <w:t xml:space="preserve">по предметам национально регионального компонента (НРК).  </w:t>
      </w:r>
    </w:p>
    <w:p w14:paraId="20C7A4F4" w14:textId="77777777" w:rsidR="00060074" w:rsidRPr="001C278A" w:rsidRDefault="005220D8" w:rsidP="00060074">
      <w:pPr>
        <w:pStyle w:val="a9"/>
        <w:spacing w:line="247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Шесть </w:t>
      </w:r>
      <w:r w:rsidR="00060074" w:rsidRPr="001C278A">
        <w:rPr>
          <w:rFonts w:ascii="Times New Roman" w:hAnsi="Times New Roman" w:cs="Times New Roman"/>
          <w:sz w:val="24"/>
          <w:szCs w:val="24"/>
        </w:rPr>
        <w:t xml:space="preserve">  участников из нашего района заняли призовые места по предметам национально- регионального компонента:</w:t>
      </w:r>
    </w:p>
    <w:p w14:paraId="260FD92B" w14:textId="77777777" w:rsidR="00060074" w:rsidRPr="001C278A" w:rsidRDefault="00060074" w:rsidP="0006007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78A">
        <w:rPr>
          <w:rFonts w:ascii="Times New Roman" w:hAnsi="Times New Roman" w:cs="Times New Roman"/>
          <w:b/>
          <w:sz w:val="24"/>
          <w:szCs w:val="24"/>
        </w:rPr>
        <w:t>Списки победителей и призеров НРК  2022</w:t>
      </w: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553"/>
        <w:gridCol w:w="2216"/>
        <w:gridCol w:w="2598"/>
        <w:gridCol w:w="870"/>
        <w:gridCol w:w="1418"/>
        <w:gridCol w:w="1701"/>
      </w:tblGrid>
      <w:tr w:rsidR="00060074" w:rsidRPr="001C278A" w14:paraId="54C99ECA" w14:textId="77777777" w:rsidTr="00060074">
        <w:tc>
          <w:tcPr>
            <w:tcW w:w="553" w:type="dxa"/>
          </w:tcPr>
          <w:p w14:paraId="490B06C2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16" w:type="dxa"/>
          </w:tcPr>
          <w:p w14:paraId="470F2CE6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598" w:type="dxa"/>
          </w:tcPr>
          <w:p w14:paraId="2C3A4707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870" w:type="dxa"/>
          </w:tcPr>
          <w:p w14:paraId="52C3985B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14:paraId="34B8B978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14:paraId="2DB00557" w14:textId="77777777" w:rsidR="00060074" w:rsidRPr="001C278A" w:rsidRDefault="00060074" w:rsidP="000600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</w:tr>
      <w:tr w:rsidR="00060074" w:rsidRPr="001C278A" w14:paraId="2808A5A2" w14:textId="77777777" w:rsidTr="00060074">
        <w:tc>
          <w:tcPr>
            <w:tcW w:w="553" w:type="dxa"/>
            <w:vAlign w:val="center"/>
          </w:tcPr>
          <w:p w14:paraId="55DD9076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  <w:vAlign w:val="center"/>
          </w:tcPr>
          <w:p w14:paraId="2FFBD9FB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Батирбек</w:t>
            </w:r>
            <w:proofErr w:type="spellEnd"/>
          </w:p>
        </w:tc>
        <w:tc>
          <w:tcPr>
            <w:tcW w:w="2598" w:type="dxa"/>
            <w:vAlign w:val="center"/>
          </w:tcPr>
          <w:p w14:paraId="6BE6473A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0" w:type="dxa"/>
            <w:vAlign w:val="center"/>
          </w:tcPr>
          <w:p w14:paraId="7C475C20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58A632BB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7AF51A8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даргинский язык</w:t>
            </w:r>
          </w:p>
        </w:tc>
      </w:tr>
      <w:tr w:rsidR="00060074" w:rsidRPr="001C278A" w14:paraId="137EEF5D" w14:textId="77777777" w:rsidTr="00060074">
        <w:tc>
          <w:tcPr>
            <w:tcW w:w="553" w:type="dxa"/>
          </w:tcPr>
          <w:p w14:paraId="6EC70EF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14:paraId="659709A0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Насрутдинова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Дженнет</w:t>
            </w:r>
          </w:p>
        </w:tc>
        <w:tc>
          <w:tcPr>
            <w:tcW w:w="2598" w:type="dxa"/>
          </w:tcPr>
          <w:p w14:paraId="6E5939EE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Нижнедженгутайская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0" w:type="dxa"/>
            <w:vAlign w:val="center"/>
          </w:tcPr>
          <w:p w14:paraId="7010547F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3D8681D9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6C30497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кумыкский язык</w:t>
            </w:r>
          </w:p>
        </w:tc>
      </w:tr>
      <w:tr w:rsidR="00060074" w:rsidRPr="001C278A" w14:paraId="367416B5" w14:textId="77777777" w:rsidTr="00060074">
        <w:tc>
          <w:tcPr>
            <w:tcW w:w="553" w:type="dxa"/>
          </w:tcPr>
          <w:p w14:paraId="07B17EF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14:paraId="3F602B03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Бамматова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Саният</w:t>
            </w:r>
          </w:p>
        </w:tc>
        <w:tc>
          <w:tcPr>
            <w:tcW w:w="2598" w:type="dxa"/>
          </w:tcPr>
          <w:p w14:paraId="675ED9CB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СОШ№5</w:t>
            </w:r>
          </w:p>
        </w:tc>
        <w:tc>
          <w:tcPr>
            <w:tcW w:w="870" w:type="dxa"/>
            <w:vAlign w:val="center"/>
          </w:tcPr>
          <w:p w14:paraId="3CD63A6E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14:paraId="018C6734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025FF62F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кумыкская литература</w:t>
            </w:r>
          </w:p>
        </w:tc>
      </w:tr>
      <w:tr w:rsidR="00060074" w:rsidRPr="001C278A" w14:paraId="418174DB" w14:textId="77777777" w:rsidTr="00060074">
        <w:tc>
          <w:tcPr>
            <w:tcW w:w="553" w:type="dxa"/>
          </w:tcPr>
          <w:p w14:paraId="1E97F47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14:paraId="468AF24B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Мамаева Марьям</w:t>
            </w:r>
          </w:p>
        </w:tc>
        <w:tc>
          <w:tcPr>
            <w:tcW w:w="2598" w:type="dxa"/>
          </w:tcPr>
          <w:p w14:paraId="5B7DF864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Чанкурбенская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0" w:type="dxa"/>
            <w:vAlign w:val="center"/>
          </w:tcPr>
          <w:p w14:paraId="0AAF09AB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7812A9D4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7F0A1981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даргинская литература</w:t>
            </w:r>
          </w:p>
        </w:tc>
      </w:tr>
      <w:tr w:rsidR="00060074" w:rsidRPr="001C278A" w14:paraId="1EAF24E2" w14:textId="77777777" w:rsidTr="00060074">
        <w:tc>
          <w:tcPr>
            <w:tcW w:w="553" w:type="dxa"/>
          </w:tcPr>
          <w:p w14:paraId="1E6CCD4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14:paraId="4F0CD159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Мирзаева </w:t>
            </w: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Зухра</w:t>
            </w:r>
            <w:proofErr w:type="spellEnd"/>
          </w:p>
        </w:tc>
        <w:tc>
          <w:tcPr>
            <w:tcW w:w="2598" w:type="dxa"/>
          </w:tcPr>
          <w:p w14:paraId="39C81D06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Карамахинская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870" w:type="dxa"/>
            <w:vAlign w:val="center"/>
          </w:tcPr>
          <w:p w14:paraId="4D0E32EA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14:paraId="34C41CA4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701" w:type="dxa"/>
          </w:tcPr>
          <w:p w14:paraId="628B8D0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даргинская литература</w:t>
            </w:r>
          </w:p>
        </w:tc>
      </w:tr>
      <w:tr w:rsidR="00060074" w:rsidRPr="001C278A" w14:paraId="489B6C13" w14:textId="77777777" w:rsidTr="00060074">
        <w:tc>
          <w:tcPr>
            <w:tcW w:w="553" w:type="dxa"/>
          </w:tcPr>
          <w:p w14:paraId="4026C0ED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14:paraId="29C4213C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Зубаирова</w:t>
            </w:r>
            <w:proofErr w:type="spellEnd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Бика</w:t>
            </w:r>
            <w:proofErr w:type="spellEnd"/>
          </w:p>
        </w:tc>
        <w:tc>
          <w:tcPr>
            <w:tcW w:w="2598" w:type="dxa"/>
          </w:tcPr>
          <w:p w14:paraId="643BCC2B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Чиркейская гимназия</w:t>
            </w:r>
          </w:p>
        </w:tc>
        <w:tc>
          <w:tcPr>
            <w:tcW w:w="870" w:type="dxa"/>
            <w:vAlign w:val="center"/>
          </w:tcPr>
          <w:p w14:paraId="65147180" w14:textId="77777777" w:rsidR="00060074" w:rsidRPr="001C278A" w:rsidRDefault="00060074" w:rsidP="000600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14:paraId="5C531A35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701" w:type="dxa"/>
          </w:tcPr>
          <w:p w14:paraId="7B2153DE" w14:textId="77777777" w:rsidR="00060074" w:rsidRPr="001C278A" w:rsidRDefault="00060074" w:rsidP="000600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78A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аварский язык</w:t>
            </w:r>
          </w:p>
        </w:tc>
      </w:tr>
    </w:tbl>
    <w:p w14:paraId="0D8DFBA2" w14:textId="77777777" w:rsidR="00E81767" w:rsidRPr="001C278A" w:rsidRDefault="00E81767" w:rsidP="0006007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14:paraId="1AFB2A74" w14:textId="77777777" w:rsidR="000A7FCE" w:rsidRPr="000A7FCE" w:rsidRDefault="00E81767" w:rsidP="000A7FC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278A">
        <w:rPr>
          <w:rFonts w:ascii="Times New Roman" w:hAnsi="Times New Roman" w:cs="Times New Roman"/>
          <w:sz w:val="24"/>
          <w:szCs w:val="24"/>
        </w:rPr>
        <w:t xml:space="preserve">  </w:t>
      </w:r>
      <w:r w:rsidRPr="001C278A">
        <w:rPr>
          <w:rFonts w:ascii="Times New Roman" w:hAnsi="Times New Roman" w:cs="Times New Roman"/>
          <w:sz w:val="24"/>
          <w:szCs w:val="24"/>
        </w:rPr>
        <w:tab/>
      </w:r>
      <w:r w:rsidRPr="001703A3">
        <w:rPr>
          <w:rFonts w:ascii="Times New Roman" w:hAnsi="Times New Roman" w:cs="Times New Roman"/>
          <w:sz w:val="24"/>
          <w:szCs w:val="24"/>
        </w:rPr>
        <w:t>Также</w:t>
      </w:r>
      <w:r>
        <w:rPr>
          <w:rFonts w:ascii="Times New Roman" w:hAnsi="Times New Roman" w:cs="Times New Roman"/>
          <w:sz w:val="24"/>
          <w:szCs w:val="24"/>
        </w:rPr>
        <w:t xml:space="preserve">, учащиеся Буйнакского района ежегодно принимают участие в  других  республиканских </w:t>
      </w:r>
      <w:r w:rsidRPr="00170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олимп</w:t>
      </w:r>
      <w:r w:rsidR="000A7FCE">
        <w:rPr>
          <w:rFonts w:ascii="Times New Roman" w:hAnsi="Times New Roman" w:cs="Times New Roman"/>
          <w:sz w:val="24"/>
          <w:szCs w:val="24"/>
        </w:rPr>
        <w:t>иадах. Это олимпиады «Пифагор»,</w:t>
      </w:r>
      <w:r>
        <w:rPr>
          <w:rFonts w:ascii="Times New Roman" w:hAnsi="Times New Roman" w:cs="Times New Roman"/>
          <w:sz w:val="24"/>
          <w:szCs w:val="24"/>
        </w:rPr>
        <w:t xml:space="preserve"> олимпиада  Дагестанского государственного т</w:t>
      </w:r>
      <w:r w:rsidR="000A7FCE">
        <w:rPr>
          <w:rFonts w:ascii="Times New Roman" w:hAnsi="Times New Roman" w:cs="Times New Roman"/>
          <w:sz w:val="24"/>
          <w:szCs w:val="24"/>
        </w:rPr>
        <w:t xml:space="preserve">ехнического университета (ДГТУ),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FCE" w:rsidRPr="000A7FCE">
        <w:rPr>
          <w:rFonts w:ascii="Times New Roman" w:hAnsi="Times New Roman" w:cs="Times New Roman"/>
          <w:bCs/>
          <w:sz w:val="24"/>
          <w:szCs w:val="24"/>
        </w:rPr>
        <w:t>Республиканская олимпиада по русскому языку и литературе. ДГУНХ.</w:t>
      </w:r>
    </w:p>
    <w:p w14:paraId="30986B40" w14:textId="77777777" w:rsidR="00E81767" w:rsidRDefault="00E81767" w:rsidP="000A7FCE">
      <w:pPr>
        <w:spacing w:after="0" w:line="247" w:lineRule="auto"/>
        <w:rPr>
          <w:rFonts w:ascii="Times New Roman" w:hAnsi="Times New Roman" w:cs="Times New Roman"/>
          <w:b/>
          <w:sz w:val="24"/>
          <w:szCs w:val="24"/>
        </w:rPr>
      </w:pPr>
    </w:p>
    <w:p w14:paraId="260A9B46" w14:textId="77777777" w:rsidR="00B15A35" w:rsidRDefault="00B15A35" w:rsidP="000A7FCE">
      <w:pPr>
        <w:spacing w:after="0" w:line="247" w:lineRule="auto"/>
        <w:rPr>
          <w:rFonts w:ascii="Times New Roman" w:hAnsi="Times New Roman" w:cs="Times New Roman"/>
          <w:b/>
          <w:sz w:val="24"/>
          <w:szCs w:val="24"/>
        </w:rPr>
      </w:pPr>
    </w:p>
    <w:p w14:paraId="7FF39C73" w14:textId="77777777" w:rsidR="00B15A35" w:rsidRPr="000A7FCE" w:rsidRDefault="00B15A35" w:rsidP="000A7FCE">
      <w:pPr>
        <w:spacing w:after="0" w:line="247" w:lineRule="auto"/>
        <w:rPr>
          <w:rFonts w:ascii="Times New Roman" w:hAnsi="Times New Roman" w:cs="Times New Roman"/>
          <w:b/>
          <w:sz w:val="24"/>
          <w:szCs w:val="24"/>
        </w:rPr>
      </w:pPr>
    </w:p>
    <w:p w14:paraId="3FC5E7AE" w14:textId="77777777" w:rsidR="00060074" w:rsidRPr="00E653A6" w:rsidRDefault="00060074" w:rsidP="00060074">
      <w:pPr>
        <w:pStyle w:val="11"/>
        <w:spacing w:before="75"/>
        <w:ind w:right="1856"/>
      </w:pPr>
      <w:r w:rsidRPr="00E653A6">
        <w:t>Результативность</w:t>
      </w:r>
    </w:p>
    <w:p w14:paraId="2655DA73" w14:textId="77777777" w:rsidR="00060074" w:rsidRPr="00E653A6" w:rsidRDefault="00060074" w:rsidP="00060074">
      <w:pPr>
        <w:spacing w:before="7" w:line="247" w:lineRule="auto"/>
        <w:ind w:left="1294" w:right="1349"/>
        <w:jc w:val="center"/>
        <w:rPr>
          <w:rFonts w:ascii="Times New Roman" w:hAnsi="Times New Roman" w:cs="Times New Roman"/>
          <w:b/>
          <w:sz w:val="24"/>
        </w:rPr>
      </w:pPr>
      <w:r w:rsidRPr="00E653A6">
        <w:rPr>
          <w:rFonts w:ascii="Times New Roman" w:hAnsi="Times New Roman" w:cs="Times New Roman"/>
          <w:b/>
          <w:sz w:val="24"/>
        </w:rPr>
        <w:t xml:space="preserve">участия ОУ во </w:t>
      </w:r>
      <w:proofErr w:type="spellStart"/>
      <w:r w:rsidRPr="00E653A6">
        <w:rPr>
          <w:rFonts w:ascii="Times New Roman" w:hAnsi="Times New Roman" w:cs="Times New Roman"/>
          <w:b/>
          <w:sz w:val="24"/>
        </w:rPr>
        <w:t>ВсОШ</w:t>
      </w:r>
      <w:proofErr w:type="spellEnd"/>
      <w:r w:rsidRPr="00E653A6">
        <w:rPr>
          <w:rFonts w:ascii="Times New Roman" w:hAnsi="Times New Roman" w:cs="Times New Roman"/>
          <w:b/>
          <w:sz w:val="24"/>
        </w:rPr>
        <w:t>, олимпиаде по предметам НРК, олимпиаде ДГТУ, «Пифагор»</w:t>
      </w:r>
      <w:r w:rsidRPr="00E653A6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E653A6">
        <w:rPr>
          <w:rFonts w:ascii="Times New Roman" w:hAnsi="Times New Roman" w:cs="Times New Roman"/>
          <w:b/>
          <w:sz w:val="24"/>
        </w:rPr>
        <w:t>в</w:t>
      </w:r>
      <w:r w:rsidRPr="00E653A6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5C7FB1" w:rsidRPr="00E653A6">
        <w:rPr>
          <w:rFonts w:ascii="Times New Roman" w:hAnsi="Times New Roman" w:cs="Times New Roman"/>
          <w:b/>
          <w:sz w:val="24"/>
        </w:rPr>
        <w:t>2021</w:t>
      </w:r>
      <w:r w:rsidRPr="00E653A6">
        <w:rPr>
          <w:rFonts w:ascii="Times New Roman" w:hAnsi="Times New Roman" w:cs="Times New Roman"/>
          <w:b/>
          <w:sz w:val="24"/>
        </w:rPr>
        <w:t>-202</w:t>
      </w:r>
      <w:r w:rsidR="005C7FB1" w:rsidRPr="00E653A6">
        <w:rPr>
          <w:rFonts w:ascii="Times New Roman" w:hAnsi="Times New Roman" w:cs="Times New Roman"/>
          <w:b/>
          <w:sz w:val="24"/>
        </w:rPr>
        <w:t>2</w:t>
      </w:r>
      <w:r w:rsidRPr="00E653A6">
        <w:rPr>
          <w:rFonts w:ascii="Times New Roman" w:hAnsi="Times New Roman" w:cs="Times New Roman"/>
          <w:b/>
          <w:spacing w:val="2"/>
          <w:sz w:val="24"/>
        </w:rPr>
        <w:t xml:space="preserve"> </w:t>
      </w:r>
      <w:r w:rsidRPr="00E653A6">
        <w:rPr>
          <w:rFonts w:ascii="Times New Roman" w:hAnsi="Times New Roman" w:cs="Times New Roman"/>
          <w:b/>
          <w:sz w:val="24"/>
        </w:rPr>
        <w:t>учебном</w:t>
      </w:r>
      <w:r w:rsidRPr="00E653A6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E653A6">
        <w:rPr>
          <w:rFonts w:ascii="Times New Roman" w:hAnsi="Times New Roman" w:cs="Times New Roman"/>
          <w:b/>
          <w:sz w:val="24"/>
        </w:rPr>
        <w:t>году</w:t>
      </w:r>
    </w:p>
    <w:tbl>
      <w:tblPr>
        <w:tblStyle w:val="TableNormal"/>
        <w:tblW w:w="0" w:type="auto"/>
        <w:tblInd w:w="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3826"/>
        <w:gridCol w:w="1843"/>
        <w:gridCol w:w="2126"/>
        <w:gridCol w:w="2127"/>
      </w:tblGrid>
      <w:tr w:rsidR="00060074" w:rsidRPr="00E653A6" w14:paraId="33745622" w14:textId="77777777" w:rsidTr="00060074">
        <w:trPr>
          <w:trHeight w:val="1099"/>
        </w:trPr>
        <w:tc>
          <w:tcPr>
            <w:tcW w:w="566" w:type="dxa"/>
          </w:tcPr>
          <w:p w14:paraId="46AA384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№</w:t>
            </w:r>
          </w:p>
        </w:tc>
        <w:tc>
          <w:tcPr>
            <w:tcW w:w="3826" w:type="dxa"/>
          </w:tcPr>
          <w:p w14:paraId="0B3D0496" w14:textId="77777777" w:rsidR="00060074" w:rsidRPr="00E653A6" w:rsidRDefault="00060074" w:rsidP="00060074">
            <w:pPr>
              <w:pStyle w:val="TableParagraph"/>
              <w:spacing w:before="26"/>
              <w:ind w:left="811"/>
              <w:rPr>
                <w:sz w:val="20"/>
              </w:rPr>
            </w:pPr>
            <w:r w:rsidRPr="00E653A6">
              <w:rPr>
                <w:sz w:val="20"/>
              </w:rPr>
              <w:t>ОУ</w:t>
            </w:r>
          </w:p>
        </w:tc>
        <w:tc>
          <w:tcPr>
            <w:tcW w:w="1843" w:type="dxa"/>
          </w:tcPr>
          <w:p w14:paraId="3EE5A258" w14:textId="77777777" w:rsidR="00060074" w:rsidRPr="00E653A6" w:rsidRDefault="00060074" w:rsidP="00060074">
            <w:pPr>
              <w:pStyle w:val="TableParagraph"/>
              <w:spacing w:before="31" w:line="276" w:lineRule="auto"/>
              <w:ind w:left="106" w:right="152"/>
              <w:rPr>
                <w:b/>
                <w:sz w:val="20"/>
                <w:lang w:val="ru-RU"/>
              </w:rPr>
            </w:pPr>
            <w:r w:rsidRPr="00E653A6">
              <w:rPr>
                <w:b/>
                <w:sz w:val="20"/>
                <w:lang w:val="ru-RU"/>
              </w:rPr>
              <w:t>Количество</w:t>
            </w:r>
            <w:r w:rsidRPr="00E653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победителей</w:t>
            </w:r>
            <w:r w:rsidRPr="00E653A6">
              <w:rPr>
                <w:b/>
                <w:spacing w:val="-13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и</w:t>
            </w:r>
            <w:r w:rsidRPr="00E653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призеров</w:t>
            </w:r>
          </w:p>
          <w:p w14:paraId="0A91D81F" w14:textId="77777777" w:rsidR="00060074" w:rsidRPr="00E653A6" w:rsidRDefault="00060074" w:rsidP="00060074">
            <w:pPr>
              <w:pStyle w:val="TableParagraph"/>
              <w:spacing w:line="229" w:lineRule="exact"/>
              <w:ind w:left="106"/>
              <w:rPr>
                <w:b/>
                <w:sz w:val="20"/>
                <w:lang w:val="ru-RU"/>
              </w:rPr>
            </w:pPr>
            <w:proofErr w:type="spellStart"/>
            <w:r w:rsidRPr="00E653A6">
              <w:rPr>
                <w:b/>
                <w:sz w:val="20"/>
                <w:lang w:val="ru-RU"/>
              </w:rPr>
              <w:t>ВсОШ</w:t>
            </w:r>
            <w:proofErr w:type="spellEnd"/>
          </w:p>
        </w:tc>
        <w:tc>
          <w:tcPr>
            <w:tcW w:w="2126" w:type="dxa"/>
          </w:tcPr>
          <w:p w14:paraId="181CE20C" w14:textId="77777777" w:rsidR="00060074" w:rsidRPr="00E653A6" w:rsidRDefault="00060074" w:rsidP="00060074">
            <w:pPr>
              <w:pStyle w:val="TableParagraph"/>
              <w:spacing w:before="31" w:line="276" w:lineRule="auto"/>
              <w:ind w:left="107" w:right="488"/>
              <w:rPr>
                <w:b/>
                <w:sz w:val="20"/>
                <w:lang w:val="ru-RU"/>
              </w:rPr>
            </w:pPr>
            <w:r w:rsidRPr="00E653A6">
              <w:rPr>
                <w:b/>
                <w:sz w:val="20"/>
                <w:lang w:val="ru-RU"/>
              </w:rPr>
              <w:t>Количество</w:t>
            </w:r>
            <w:r w:rsidRPr="00E653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победителей</w:t>
            </w:r>
            <w:r w:rsidRPr="00E653A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и</w:t>
            </w:r>
            <w:r w:rsidRPr="00E653A6">
              <w:rPr>
                <w:b/>
                <w:spacing w:val="-11"/>
                <w:sz w:val="20"/>
                <w:lang w:val="ru-RU"/>
              </w:rPr>
              <w:t xml:space="preserve"> </w:t>
            </w:r>
            <w:proofErr w:type="gramStart"/>
            <w:r w:rsidRPr="00E653A6">
              <w:rPr>
                <w:b/>
                <w:sz w:val="20"/>
                <w:lang w:val="ru-RU"/>
              </w:rPr>
              <w:t>при-</w:t>
            </w:r>
            <w:r w:rsidRPr="00E653A6">
              <w:rPr>
                <w:b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E653A6">
              <w:rPr>
                <w:b/>
                <w:sz w:val="20"/>
                <w:lang w:val="ru-RU"/>
              </w:rPr>
              <w:t>зёров</w:t>
            </w:r>
            <w:proofErr w:type="spellEnd"/>
            <w:proofErr w:type="gramEnd"/>
            <w:r w:rsidRPr="00E653A6">
              <w:rPr>
                <w:b/>
                <w:spacing w:val="-7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НРК</w:t>
            </w:r>
          </w:p>
        </w:tc>
        <w:tc>
          <w:tcPr>
            <w:tcW w:w="2127" w:type="dxa"/>
          </w:tcPr>
          <w:p w14:paraId="2718B676" w14:textId="77777777" w:rsidR="00060074" w:rsidRPr="00E653A6" w:rsidRDefault="00060074" w:rsidP="00060074">
            <w:pPr>
              <w:pStyle w:val="TableParagraph"/>
              <w:spacing w:before="31" w:line="276" w:lineRule="auto"/>
              <w:ind w:left="108" w:right="133"/>
              <w:rPr>
                <w:b/>
                <w:sz w:val="20"/>
                <w:lang w:val="ru-RU"/>
              </w:rPr>
            </w:pPr>
            <w:r w:rsidRPr="00E653A6">
              <w:rPr>
                <w:b/>
                <w:sz w:val="20"/>
                <w:lang w:val="ru-RU"/>
              </w:rPr>
              <w:t>Количество</w:t>
            </w:r>
            <w:r w:rsidRPr="00E653A6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E653A6">
              <w:rPr>
                <w:b/>
                <w:spacing w:val="-1"/>
                <w:sz w:val="20"/>
                <w:lang w:val="ru-RU"/>
              </w:rPr>
              <w:t>победителей</w:t>
            </w:r>
            <w:r w:rsidRPr="00E653A6">
              <w:rPr>
                <w:b/>
                <w:spacing w:val="-10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и</w:t>
            </w:r>
            <w:r w:rsidRPr="00E653A6">
              <w:rPr>
                <w:b/>
                <w:spacing w:val="-9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призёров</w:t>
            </w:r>
            <w:r w:rsidRPr="00E653A6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олимпиады</w:t>
            </w:r>
            <w:r w:rsidRPr="00E653A6">
              <w:rPr>
                <w:b/>
                <w:spacing w:val="-4"/>
                <w:sz w:val="20"/>
                <w:lang w:val="ru-RU"/>
              </w:rPr>
              <w:t xml:space="preserve"> </w:t>
            </w:r>
            <w:proofErr w:type="gramStart"/>
            <w:r w:rsidRPr="00E653A6">
              <w:rPr>
                <w:b/>
                <w:sz w:val="20"/>
                <w:lang w:val="ru-RU"/>
              </w:rPr>
              <w:t>ДГУНХ(</w:t>
            </w:r>
            <w:proofErr w:type="spellStart"/>
            <w:proofErr w:type="gramEnd"/>
            <w:r w:rsidRPr="00E653A6">
              <w:rPr>
                <w:b/>
                <w:sz w:val="20"/>
                <w:lang w:val="ru-RU"/>
              </w:rPr>
              <w:t>Респ</w:t>
            </w:r>
            <w:proofErr w:type="spellEnd"/>
            <w:r w:rsidRPr="00E653A6">
              <w:rPr>
                <w:b/>
                <w:sz w:val="20"/>
                <w:lang w:val="ru-RU"/>
              </w:rPr>
              <w:t xml:space="preserve"> олимпиада по русскому языку)</w:t>
            </w:r>
            <w:r w:rsidRPr="00E653A6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E653A6">
              <w:rPr>
                <w:b/>
                <w:sz w:val="20"/>
                <w:lang w:val="ru-RU"/>
              </w:rPr>
              <w:t>и</w:t>
            </w:r>
          </w:p>
          <w:p w14:paraId="7A1C8702" w14:textId="77777777" w:rsidR="00060074" w:rsidRPr="00E653A6" w:rsidRDefault="00060074" w:rsidP="00060074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 w:rsidRPr="00E653A6">
              <w:rPr>
                <w:b/>
                <w:sz w:val="20"/>
              </w:rPr>
              <w:t>«</w:t>
            </w:r>
            <w:proofErr w:type="spellStart"/>
            <w:r w:rsidRPr="00E653A6">
              <w:rPr>
                <w:b/>
                <w:sz w:val="20"/>
              </w:rPr>
              <w:t>Пифагор</w:t>
            </w:r>
            <w:proofErr w:type="spellEnd"/>
            <w:r w:rsidRPr="00E653A6">
              <w:rPr>
                <w:b/>
                <w:sz w:val="20"/>
              </w:rPr>
              <w:t>»</w:t>
            </w:r>
          </w:p>
        </w:tc>
      </w:tr>
      <w:tr w:rsidR="00060074" w:rsidRPr="00E653A6" w14:paraId="4EBB3DB0" w14:textId="77777777" w:rsidTr="00060074">
        <w:trPr>
          <w:trHeight w:val="302"/>
        </w:trPr>
        <w:tc>
          <w:tcPr>
            <w:tcW w:w="566" w:type="dxa"/>
          </w:tcPr>
          <w:p w14:paraId="11191A51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</w:t>
            </w:r>
          </w:p>
        </w:tc>
        <w:tc>
          <w:tcPr>
            <w:tcW w:w="3826" w:type="dxa"/>
          </w:tcPr>
          <w:p w14:paraId="0B133F3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Акайталинская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7C6DC845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1AA8F95A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7" w:type="dxa"/>
          </w:tcPr>
          <w:p w14:paraId="5F72B5F4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3D707CD" w14:textId="77777777" w:rsidTr="00060074">
        <w:trPr>
          <w:trHeight w:val="306"/>
        </w:trPr>
        <w:tc>
          <w:tcPr>
            <w:tcW w:w="566" w:type="dxa"/>
          </w:tcPr>
          <w:p w14:paraId="003A5FEF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</w:t>
            </w:r>
          </w:p>
        </w:tc>
        <w:tc>
          <w:tcPr>
            <w:tcW w:w="3826" w:type="dxa"/>
          </w:tcPr>
          <w:p w14:paraId="5A7F02E1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Апшинская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559E4E4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</w:t>
            </w:r>
          </w:p>
        </w:tc>
        <w:tc>
          <w:tcPr>
            <w:tcW w:w="2126" w:type="dxa"/>
          </w:tcPr>
          <w:p w14:paraId="352DC82B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3864F350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A838001" w14:textId="77777777" w:rsidTr="00060074">
        <w:trPr>
          <w:trHeight w:val="302"/>
        </w:trPr>
        <w:tc>
          <w:tcPr>
            <w:tcW w:w="566" w:type="dxa"/>
          </w:tcPr>
          <w:p w14:paraId="3B52FEBE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</w:t>
            </w:r>
          </w:p>
        </w:tc>
        <w:tc>
          <w:tcPr>
            <w:tcW w:w="3826" w:type="dxa"/>
          </w:tcPr>
          <w:p w14:paraId="7A038C7F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Атланаульская</w:t>
            </w:r>
            <w:proofErr w:type="spellEnd"/>
            <w:r w:rsidRPr="00E653A6">
              <w:rPr>
                <w:spacing w:val="-5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гимназия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7531DD4B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18</w:t>
            </w:r>
          </w:p>
        </w:tc>
        <w:tc>
          <w:tcPr>
            <w:tcW w:w="2126" w:type="dxa"/>
          </w:tcPr>
          <w:p w14:paraId="15037B83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6</w:t>
            </w:r>
          </w:p>
        </w:tc>
        <w:tc>
          <w:tcPr>
            <w:tcW w:w="2127" w:type="dxa"/>
          </w:tcPr>
          <w:p w14:paraId="41A60E68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2FC2F931" w14:textId="77777777" w:rsidTr="00060074">
        <w:trPr>
          <w:trHeight w:val="306"/>
        </w:trPr>
        <w:tc>
          <w:tcPr>
            <w:tcW w:w="566" w:type="dxa"/>
          </w:tcPr>
          <w:p w14:paraId="41D2602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4</w:t>
            </w:r>
          </w:p>
        </w:tc>
        <w:tc>
          <w:tcPr>
            <w:tcW w:w="3826" w:type="dxa"/>
          </w:tcPr>
          <w:p w14:paraId="3EBED3EA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Агачкалинская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9D49080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2AB845D5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7A5BD338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24ED88E4" w14:textId="77777777" w:rsidTr="00060074">
        <w:trPr>
          <w:trHeight w:val="301"/>
        </w:trPr>
        <w:tc>
          <w:tcPr>
            <w:tcW w:w="566" w:type="dxa"/>
          </w:tcPr>
          <w:p w14:paraId="65DE8B5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5</w:t>
            </w:r>
          </w:p>
        </w:tc>
        <w:tc>
          <w:tcPr>
            <w:tcW w:w="3826" w:type="dxa"/>
          </w:tcPr>
          <w:p w14:paraId="2595625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Арахкентская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EE9E76F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1E609300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79F41C45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066BB62" w14:textId="77777777" w:rsidTr="00060074">
        <w:trPr>
          <w:trHeight w:val="306"/>
        </w:trPr>
        <w:tc>
          <w:tcPr>
            <w:tcW w:w="566" w:type="dxa"/>
          </w:tcPr>
          <w:p w14:paraId="47A95630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6</w:t>
            </w:r>
          </w:p>
        </w:tc>
        <w:tc>
          <w:tcPr>
            <w:tcW w:w="3826" w:type="dxa"/>
          </w:tcPr>
          <w:p w14:paraId="465C5497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Бугленская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5F2606EF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5</w:t>
            </w:r>
          </w:p>
        </w:tc>
        <w:tc>
          <w:tcPr>
            <w:tcW w:w="2126" w:type="dxa"/>
          </w:tcPr>
          <w:p w14:paraId="50E4F61C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6</w:t>
            </w:r>
          </w:p>
        </w:tc>
        <w:tc>
          <w:tcPr>
            <w:tcW w:w="2127" w:type="dxa"/>
          </w:tcPr>
          <w:p w14:paraId="7AC2709A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4549C3B3" w14:textId="77777777" w:rsidTr="00060074">
        <w:trPr>
          <w:trHeight w:val="302"/>
        </w:trPr>
        <w:tc>
          <w:tcPr>
            <w:tcW w:w="566" w:type="dxa"/>
          </w:tcPr>
          <w:p w14:paraId="502F66C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7</w:t>
            </w:r>
          </w:p>
        </w:tc>
        <w:tc>
          <w:tcPr>
            <w:tcW w:w="3826" w:type="dxa"/>
          </w:tcPr>
          <w:p w14:paraId="4585F73E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4"/>
                <w:sz w:val="20"/>
              </w:rPr>
              <w:t xml:space="preserve"> </w:t>
            </w:r>
            <w:r w:rsidRPr="00E653A6">
              <w:rPr>
                <w:sz w:val="20"/>
              </w:rPr>
              <w:t>«В-</w:t>
            </w:r>
            <w:proofErr w:type="spellStart"/>
            <w:r w:rsidRPr="00E653A6">
              <w:rPr>
                <w:sz w:val="20"/>
              </w:rPr>
              <w:t>Дженгутаевская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F6AEC6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</w:p>
        </w:tc>
        <w:tc>
          <w:tcPr>
            <w:tcW w:w="2126" w:type="dxa"/>
          </w:tcPr>
          <w:p w14:paraId="03FBEDF5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5</w:t>
            </w:r>
          </w:p>
        </w:tc>
        <w:tc>
          <w:tcPr>
            <w:tcW w:w="2127" w:type="dxa"/>
          </w:tcPr>
          <w:p w14:paraId="72E48EDE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5DDD1D9E" w14:textId="77777777" w:rsidTr="00060074">
        <w:trPr>
          <w:trHeight w:val="307"/>
        </w:trPr>
        <w:tc>
          <w:tcPr>
            <w:tcW w:w="566" w:type="dxa"/>
          </w:tcPr>
          <w:p w14:paraId="39E576FB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8</w:t>
            </w:r>
          </w:p>
        </w:tc>
        <w:tc>
          <w:tcPr>
            <w:tcW w:w="3826" w:type="dxa"/>
          </w:tcPr>
          <w:p w14:paraId="33124391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«Н-</w:t>
            </w:r>
            <w:proofErr w:type="spellStart"/>
            <w:r w:rsidRPr="00E653A6">
              <w:rPr>
                <w:sz w:val="20"/>
              </w:rPr>
              <w:t>Дженгутаевская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5EB6D6FC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 xml:space="preserve">21                      </w:t>
            </w:r>
            <w:r w:rsidRPr="00E653A6">
              <w:rPr>
                <w:b/>
                <w:sz w:val="20"/>
                <w:lang w:val="ru-RU"/>
              </w:rPr>
              <w:t>+1</w:t>
            </w:r>
          </w:p>
        </w:tc>
        <w:tc>
          <w:tcPr>
            <w:tcW w:w="2126" w:type="dxa"/>
          </w:tcPr>
          <w:p w14:paraId="27625C10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 xml:space="preserve">4                               </w:t>
            </w:r>
            <w:r w:rsidRPr="00E653A6">
              <w:rPr>
                <w:b/>
                <w:sz w:val="20"/>
                <w:lang w:val="ru-RU"/>
              </w:rPr>
              <w:t xml:space="preserve">  +1</w:t>
            </w:r>
          </w:p>
        </w:tc>
        <w:tc>
          <w:tcPr>
            <w:tcW w:w="2127" w:type="dxa"/>
          </w:tcPr>
          <w:p w14:paraId="0372957A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3BF743C2" w14:textId="77777777" w:rsidTr="00060074">
        <w:trPr>
          <w:trHeight w:val="301"/>
        </w:trPr>
        <w:tc>
          <w:tcPr>
            <w:tcW w:w="566" w:type="dxa"/>
          </w:tcPr>
          <w:p w14:paraId="06C62E5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9</w:t>
            </w:r>
          </w:p>
        </w:tc>
        <w:tc>
          <w:tcPr>
            <w:tcW w:w="3826" w:type="dxa"/>
          </w:tcPr>
          <w:p w14:paraId="7BED51D7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Дурангинская</w:t>
            </w:r>
            <w:proofErr w:type="spellEnd"/>
            <w:r w:rsidRPr="00E653A6">
              <w:rPr>
                <w:spacing w:val="-5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5A699DD0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20D82661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7" w:type="dxa"/>
          </w:tcPr>
          <w:p w14:paraId="1F452DB5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5100FA82" w14:textId="77777777" w:rsidTr="00060074">
        <w:trPr>
          <w:trHeight w:val="306"/>
        </w:trPr>
        <w:tc>
          <w:tcPr>
            <w:tcW w:w="566" w:type="dxa"/>
          </w:tcPr>
          <w:p w14:paraId="17EF3C80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10</w:t>
            </w:r>
          </w:p>
        </w:tc>
        <w:tc>
          <w:tcPr>
            <w:tcW w:w="3826" w:type="dxa"/>
          </w:tcPr>
          <w:p w14:paraId="4FF0B7DE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Ишкартынская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0CA906B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17</w:t>
            </w:r>
          </w:p>
        </w:tc>
        <w:tc>
          <w:tcPr>
            <w:tcW w:w="2126" w:type="dxa"/>
          </w:tcPr>
          <w:p w14:paraId="561351BB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7" w:type="dxa"/>
          </w:tcPr>
          <w:p w14:paraId="3E334C40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5468D92F" w14:textId="77777777" w:rsidTr="00060074">
        <w:trPr>
          <w:trHeight w:val="302"/>
        </w:trPr>
        <w:tc>
          <w:tcPr>
            <w:tcW w:w="566" w:type="dxa"/>
          </w:tcPr>
          <w:p w14:paraId="2D971D1A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11</w:t>
            </w:r>
          </w:p>
        </w:tc>
        <w:tc>
          <w:tcPr>
            <w:tcW w:w="3826" w:type="dxa"/>
          </w:tcPr>
          <w:p w14:paraId="19443A0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4"/>
                <w:sz w:val="20"/>
              </w:rPr>
              <w:t xml:space="preserve"> </w:t>
            </w:r>
            <w:r w:rsidRPr="00E653A6">
              <w:rPr>
                <w:sz w:val="20"/>
              </w:rPr>
              <w:t>«В-</w:t>
            </w:r>
            <w:proofErr w:type="spellStart"/>
            <w:r w:rsidRPr="00E653A6">
              <w:rPr>
                <w:sz w:val="20"/>
              </w:rPr>
              <w:t>Казанищенская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r w:rsidRPr="00E653A6">
              <w:rPr>
                <w:sz w:val="20"/>
              </w:rPr>
              <w:t>сош№1»</w:t>
            </w:r>
          </w:p>
        </w:tc>
        <w:tc>
          <w:tcPr>
            <w:tcW w:w="1843" w:type="dxa"/>
          </w:tcPr>
          <w:p w14:paraId="6973C2C3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19039BF8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7" w:type="dxa"/>
          </w:tcPr>
          <w:p w14:paraId="3A832680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661AE706" w14:textId="77777777" w:rsidTr="00060074">
        <w:trPr>
          <w:trHeight w:val="571"/>
        </w:trPr>
        <w:tc>
          <w:tcPr>
            <w:tcW w:w="566" w:type="dxa"/>
          </w:tcPr>
          <w:p w14:paraId="5560D45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12</w:t>
            </w:r>
          </w:p>
        </w:tc>
        <w:tc>
          <w:tcPr>
            <w:tcW w:w="3826" w:type="dxa"/>
          </w:tcPr>
          <w:p w14:paraId="7EBFCA06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Верхнеказанищенская</w:t>
            </w:r>
            <w:proofErr w:type="spellEnd"/>
          </w:p>
          <w:p w14:paraId="1EB64B02" w14:textId="77777777" w:rsidR="00060074" w:rsidRPr="00E653A6" w:rsidRDefault="00060074" w:rsidP="00060074">
            <w:pPr>
              <w:pStyle w:val="TableParagraph"/>
              <w:spacing w:before="38"/>
              <w:rPr>
                <w:sz w:val="20"/>
              </w:rPr>
            </w:pPr>
            <w:r w:rsidRPr="00E653A6">
              <w:rPr>
                <w:sz w:val="20"/>
              </w:rPr>
              <w:t>сош№2»</w:t>
            </w:r>
          </w:p>
        </w:tc>
        <w:tc>
          <w:tcPr>
            <w:tcW w:w="1843" w:type="dxa"/>
          </w:tcPr>
          <w:p w14:paraId="526844E5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13</w:t>
            </w:r>
          </w:p>
        </w:tc>
        <w:tc>
          <w:tcPr>
            <w:tcW w:w="2126" w:type="dxa"/>
          </w:tcPr>
          <w:p w14:paraId="0527F5BD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7" w:type="dxa"/>
          </w:tcPr>
          <w:p w14:paraId="690B0064" w14:textId="77777777" w:rsidR="00060074" w:rsidRPr="00E653A6" w:rsidRDefault="00060074" w:rsidP="00060074">
            <w:pPr>
              <w:pStyle w:val="TableParagraph"/>
              <w:ind w:left="0"/>
              <w:jc w:val="center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</w:tr>
      <w:tr w:rsidR="00060074" w:rsidRPr="00E653A6" w14:paraId="2808C546" w14:textId="77777777" w:rsidTr="00060074">
        <w:trPr>
          <w:trHeight w:val="566"/>
        </w:trPr>
        <w:tc>
          <w:tcPr>
            <w:tcW w:w="566" w:type="dxa"/>
          </w:tcPr>
          <w:p w14:paraId="311DC43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13</w:t>
            </w:r>
          </w:p>
        </w:tc>
        <w:tc>
          <w:tcPr>
            <w:tcW w:w="3826" w:type="dxa"/>
          </w:tcPr>
          <w:p w14:paraId="5DFC8509" w14:textId="77777777" w:rsidR="00060074" w:rsidRPr="00E653A6" w:rsidRDefault="00060074" w:rsidP="00060074">
            <w:pPr>
              <w:pStyle w:val="TableParagraph"/>
              <w:spacing w:before="1" w:line="264" w:lineRule="exact"/>
              <w:ind w:right="841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12"/>
                <w:sz w:val="20"/>
              </w:rPr>
              <w:t xml:space="preserve"> </w:t>
            </w:r>
            <w:r w:rsidRPr="00E653A6">
              <w:rPr>
                <w:sz w:val="20"/>
              </w:rPr>
              <w:t>«Нижнеказанищенский</w:t>
            </w:r>
            <w:r w:rsidRPr="00E653A6">
              <w:rPr>
                <w:spacing w:val="-47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многопрофильный</w:t>
            </w:r>
            <w:proofErr w:type="spellEnd"/>
            <w:r w:rsidRPr="00E653A6">
              <w:rPr>
                <w:spacing w:val="-2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лицей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B888010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26</w:t>
            </w:r>
          </w:p>
        </w:tc>
        <w:tc>
          <w:tcPr>
            <w:tcW w:w="2126" w:type="dxa"/>
          </w:tcPr>
          <w:p w14:paraId="7EA5BED3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7" w:type="dxa"/>
          </w:tcPr>
          <w:p w14:paraId="37969CC3" w14:textId="77777777" w:rsidR="00060074" w:rsidRPr="00E653A6" w:rsidRDefault="00060074" w:rsidP="00060074">
            <w:pPr>
              <w:pStyle w:val="TableParagraph"/>
              <w:spacing w:line="217" w:lineRule="exact"/>
              <w:ind w:left="91" w:right="75"/>
              <w:jc w:val="center"/>
              <w:rPr>
                <w:sz w:val="20"/>
              </w:rPr>
            </w:pPr>
          </w:p>
        </w:tc>
      </w:tr>
      <w:tr w:rsidR="00060074" w:rsidRPr="00E653A6" w14:paraId="3A6F6509" w14:textId="77777777" w:rsidTr="00060074">
        <w:trPr>
          <w:trHeight w:val="570"/>
        </w:trPr>
        <w:tc>
          <w:tcPr>
            <w:tcW w:w="566" w:type="dxa"/>
          </w:tcPr>
          <w:p w14:paraId="7384DF80" w14:textId="77777777" w:rsidR="00060074" w:rsidRPr="00E653A6" w:rsidRDefault="00060074" w:rsidP="00060074">
            <w:pPr>
              <w:pStyle w:val="TableParagraph"/>
              <w:spacing w:before="30"/>
              <w:rPr>
                <w:sz w:val="20"/>
              </w:rPr>
            </w:pPr>
            <w:r w:rsidRPr="00E653A6">
              <w:rPr>
                <w:sz w:val="20"/>
              </w:rPr>
              <w:t>14</w:t>
            </w:r>
          </w:p>
        </w:tc>
        <w:tc>
          <w:tcPr>
            <w:tcW w:w="3826" w:type="dxa"/>
          </w:tcPr>
          <w:p w14:paraId="4B7F1FDE" w14:textId="77777777" w:rsidR="00060074" w:rsidRPr="00E653A6" w:rsidRDefault="00060074" w:rsidP="00060074">
            <w:pPr>
              <w:pStyle w:val="TableParagraph"/>
              <w:spacing w:before="6" w:line="264" w:lineRule="exact"/>
              <w:ind w:right="871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9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Нижнеказанищенская</w:t>
            </w:r>
            <w:proofErr w:type="spellEnd"/>
            <w:r w:rsidRPr="00E653A6">
              <w:rPr>
                <w:spacing w:val="-47"/>
                <w:sz w:val="20"/>
              </w:rPr>
              <w:t xml:space="preserve"> </w:t>
            </w:r>
            <w:r w:rsidRPr="00E653A6">
              <w:rPr>
                <w:sz w:val="20"/>
              </w:rPr>
              <w:t>сош№2»</w:t>
            </w:r>
          </w:p>
        </w:tc>
        <w:tc>
          <w:tcPr>
            <w:tcW w:w="1843" w:type="dxa"/>
          </w:tcPr>
          <w:p w14:paraId="66F676EA" w14:textId="77777777" w:rsidR="00060074" w:rsidRPr="00E653A6" w:rsidRDefault="00060074" w:rsidP="00060074">
            <w:pPr>
              <w:pStyle w:val="TableParagraph"/>
              <w:spacing w:before="30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6" w:type="dxa"/>
          </w:tcPr>
          <w:p w14:paraId="183CE519" w14:textId="77777777" w:rsidR="00060074" w:rsidRPr="00E653A6" w:rsidRDefault="00060074" w:rsidP="00060074">
            <w:pPr>
              <w:pStyle w:val="TableParagraph"/>
              <w:spacing w:before="30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</w:t>
            </w:r>
          </w:p>
        </w:tc>
        <w:tc>
          <w:tcPr>
            <w:tcW w:w="2127" w:type="dxa"/>
          </w:tcPr>
          <w:p w14:paraId="732DADBF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436AC33" w14:textId="77777777" w:rsidTr="00060074">
        <w:trPr>
          <w:trHeight w:val="571"/>
        </w:trPr>
        <w:tc>
          <w:tcPr>
            <w:tcW w:w="566" w:type="dxa"/>
          </w:tcPr>
          <w:p w14:paraId="5E83CC6E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15</w:t>
            </w:r>
          </w:p>
        </w:tc>
        <w:tc>
          <w:tcPr>
            <w:tcW w:w="3826" w:type="dxa"/>
          </w:tcPr>
          <w:p w14:paraId="014680B7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4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Нижнеказанищенская</w:t>
            </w:r>
            <w:proofErr w:type="spellEnd"/>
          </w:p>
          <w:p w14:paraId="08C49D6A" w14:textId="77777777" w:rsidR="00060074" w:rsidRPr="00E653A6" w:rsidRDefault="00060074" w:rsidP="00060074">
            <w:pPr>
              <w:pStyle w:val="TableParagraph"/>
              <w:spacing w:before="38"/>
              <w:rPr>
                <w:sz w:val="20"/>
              </w:rPr>
            </w:pPr>
            <w:r w:rsidRPr="00E653A6">
              <w:rPr>
                <w:sz w:val="20"/>
              </w:rPr>
              <w:t>сош№3»</w:t>
            </w:r>
          </w:p>
        </w:tc>
        <w:tc>
          <w:tcPr>
            <w:tcW w:w="1843" w:type="dxa"/>
          </w:tcPr>
          <w:p w14:paraId="79D79012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8</w:t>
            </w:r>
          </w:p>
        </w:tc>
        <w:tc>
          <w:tcPr>
            <w:tcW w:w="2126" w:type="dxa"/>
          </w:tcPr>
          <w:p w14:paraId="5DBF0074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7" w:type="dxa"/>
          </w:tcPr>
          <w:p w14:paraId="038158C2" w14:textId="77777777" w:rsidR="00060074" w:rsidRPr="00E653A6" w:rsidRDefault="00060074" w:rsidP="00060074">
            <w:pPr>
              <w:pStyle w:val="TableParagraph"/>
              <w:spacing w:before="26"/>
              <w:ind w:left="11"/>
              <w:jc w:val="center"/>
              <w:rPr>
                <w:sz w:val="20"/>
              </w:rPr>
            </w:pPr>
          </w:p>
        </w:tc>
      </w:tr>
      <w:tr w:rsidR="00060074" w:rsidRPr="00E653A6" w14:paraId="4D15B035" w14:textId="77777777" w:rsidTr="00060074">
        <w:trPr>
          <w:trHeight w:val="565"/>
        </w:trPr>
        <w:tc>
          <w:tcPr>
            <w:tcW w:w="566" w:type="dxa"/>
          </w:tcPr>
          <w:p w14:paraId="1078C9F7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16</w:t>
            </w:r>
          </w:p>
        </w:tc>
        <w:tc>
          <w:tcPr>
            <w:tcW w:w="3826" w:type="dxa"/>
          </w:tcPr>
          <w:p w14:paraId="04E8CD5E" w14:textId="77777777" w:rsidR="00060074" w:rsidRPr="00E653A6" w:rsidRDefault="00060074" w:rsidP="00060074">
            <w:pPr>
              <w:pStyle w:val="TableParagraph"/>
              <w:spacing w:before="1" w:line="264" w:lineRule="exact"/>
              <w:ind w:right="855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11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Нижнеказанищенская</w:t>
            </w:r>
            <w:proofErr w:type="spellEnd"/>
            <w:r w:rsidRPr="00E653A6">
              <w:rPr>
                <w:spacing w:val="-47"/>
                <w:sz w:val="20"/>
              </w:rPr>
              <w:t xml:space="preserve"> </w:t>
            </w:r>
            <w:r w:rsidRPr="00E653A6">
              <w:rPr>
                <w:sz w:val="20"/>
              </w:rPr>
              <w:t>сош№4»</w:t>
            </w:r>
          </w:p>
        </w:tc>
        <w:tc>
          <w:tcPr>
            <w:tcW w:w="1843" w:type="dxa"/>
          </w:tcPr>
          <w:p w14:paraId="721B514F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10</w:t>
            </w:r>
          </w:p>
        </w:tc>
        <w:tc>
          <w:tcPr>
            <w:tcW w:w="2126" w:type="dxa"/>
          </w:tcPr>
          <w:p w14:paraId="1D0B2C74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7" w:type="dxa"/>
          </w:tcPr>
          <w:p w14:paraId="50B50F38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2D196F43" w14:textId="77777777" w:rsidTr="00060074">
        <w:trPr>
          <w:trHeight w:val="570"/>
        </w:trPr>
        <w:tc>
          <w:tcPr>
            <w:tcW w:w="566" w:type="dxa"/>
          </w:tcPr>
          <w:p w14:paraId="5415CB6D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17</w:t>
            </w:r>
          </w:p>
        </w:tc>
        <w:tc>
          <w:tcPr>
            <w:tcW w:w="3826" w:type="dxa"/>
          </w:tcPr>
          <w:p w14:paraId="6329FD3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МБОУ</w:t>
            </w:r>
            <w:r w:rsidRPr="00E653A6">
              <w:rPr>
                <w:spacing w:val="2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«СОШ</w:t>
            </w:r>
            <w:r w:rsidRPr="00E653A6">
              <w:rPr>
                <w:spacing w:val="-5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№5</w:t>
            </w:r>
            <w:r w:rsidRPr="00E653A6">
              <w:rPr>
                <w:spacing w:val="-4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с.</w:t>
            </w:r>
            <w:r w:rsidRPr="00E653A6">
              <w:rPr>
                <w:spacing w:val="-1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Нижнее</w:t>
            </w:r>
          </w:p>
          <w:p w14:paraId="5CE356E1" w14:textId="77777777" w:rsidR="00060074" w:rsidRPr="00E653A6" w:rsidRDefault="00060074" w:rsidP="00060074">
            <w:pPr>
              <w:pStyle w:val="TableParagraph"/>
              <w:spacing w:before="38"/>
              <w:rPr>
                <w:sz w:val="20"/>
                <w:lang w:val="ru-RU"/>
              </w:rPr>
            </w:pPr>
            <w:proofErr w:type="spellStart"/>
            <w:r w:rsidRPr="00E653A6">
              <w:rPr>
                <w:sz w:val="20"/>
                <w:lang w:val="ru-RU"/>
              </w:rPr>
              <w:t>Казанище</w:t>
            </w:r>
            <w:proofErr w:type="spellEnd"/>
            <w:r w:rsidRPr="00E653A6">
              <w:rPr>
                <w:sz w:val="20"/>
                <w:lang w:val="ru-RU"/>
              </w:rPr>
              <w:t>»</w:t>
            </w:r>
          </w:p>
        </w:tc>
        <w:tc>
          <w:tcPr>
            <w:tcW w:w="1843" w:type="dxa"/>
          </w:tcPr>
          <w:p w14:paraId="1888EF4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22</w:t>
            </w:r>
          </w:p>
        </w:tc>
        <w:tc>
          <w:tcPr>
            <w:tcW w:w="2126" w:type="dxa"/>
          </w:tcPr>
          <w:p w14:paraId="58501BBB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 xml:space="preserve">4                             </w:t>
            </w:r>
            <w:r w:rsidRPr="00E653A6">
              <w:rPr>
                <w:b/>
                <w:sz w:val="20"/>
                <w:lang w:val="ru-RU"/>
              </w:rPr>
              <w:t>+1</w:t>
            </w:r>
          </w:p>
        </w:tc>
        <w:tc>
          <w:tcPr>
            <w:tcW w:w="2127" w:type="dxa"/>
          </w:tcPr>
          <w:p w14:paraId="1444C3D5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60074" w:rsidRPr="00E653A6" w14:paraId="32B66D0B" w14:textId="77777777" w:rsidTr="00060074">
        <w:trPr>
          <w:trHeight w:val="301"/>
        </w:trPr>
        <w:tc>
          <w:tcPr>
            <w:tcW w:w="566" w:type="dxa"/>
          </w:tcPr>
          <w:p w14:paraId="43CE2F9C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18</w:t>
            </w:r>
          </w:p>
        </w:tc>
        <w:tc>
          <w:tcPr>
            <w:tcW w:w="3826" w:type="dxa"/>
          </w:tcPr>
          <w:p w14:paraId="58055E7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1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Кадарская</w:t>
            </w:r>
            <w:proofErr w:type="spellEnd"/>
            <w:r w:rsidRPr="00E653A6">
              <w:rPr>
                <w:spacing w:val="-6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1050F08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1A1E9B06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6</w:t>
            </w:r>
          </w:p>
        </w:tc>
        <w:tc>
          <w:tcPr>
            <w:tcW w:w="2127" w:type="dxa"/>
          </w:tcPr>
          <w:p w14:paraId="232DE4FC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458001F4" w14:textId="77777777" w:rsidTr="00060074">
        <w:trPr>
          <w:trHeight w:val="307"/>
        </w:trPr>
        <w:tc>
          <w:tcPr>
            <w:tcW w:w="566" w:type="dxa"/>
          </w:tcPr>
          <w:p w14:paraId="1B81FC2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19</w:t>
            </w:r>
          </w:p>
        </w:tc>
        <w:tc>
          <w:tcPr>
            <w:tcW w:w="3826" w:type="dxa"/>
          </w:tcPr>
          <w:p w14:paraId="64B2ACF2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Карамахинская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5A19EC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1454EA20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 xml:space="preserve">7                               </w:t>
            </w:r>
            <w:r w:rsidRPr="00E653A6">
              <w:rPr>
                <w:b/>
                <w:sz w:val="20"/>
                <w:lang w:val="ru-RU"/>
              </w:rPr>
              <w:t>+2</w:t>
            </w:r>
          </w:p>
        </w:tc>
        <w:tc>
          <w:tcPr>
            <w:tcW w:w="2127" w:type="dxa"/>
          </w:tcPr>
          <w:p w14:paraId="18A67916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8E283C5" w14:textId="77777777" w:rsidTr="00060074">
        <w:trPr>
          <w:trHeight w:val="302"/>
        </w:trPr>
        <w:tc>
          <w:tcPr>
            <w:tcW w:w="566" w:type="dxa"/>
          </w:tcPr>
          <w:p w14:paraId="5AD7D9FC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20</w:t>
            </w:r>
          </w:p>
        </w:tc>
        <w:tc>
          <w:tcPr>
            <w:tcW w:w="3826" w:type="dxa"/>
          </w:tcPr>
          <w:p w14:paraId="25D28B6A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Кафыр-Кумухская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193B2672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0D3E9B17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35D07342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774E4E7E" w14:textId="77777777" w:rsidTr="00060074">
        <w:trPr>
          <w:trHeight w:val="306"/>
        </w:trPr>
        <w:tc>
          <w:tcPr>
            <w:tcW w:w="566" w:type="dxa"/>
          </w:tcPr>
          <w:p w14:paraId="44E5D969" w14:textId="77777777" w:rsidR="00060074" w:rsidRPr="00E653A6" w:rsidRDefault="00060074" w:rsidP="00060074">
            <w:pPr>
              <w:pStyle w:val="TableParagraph"/>
              <w:spacing w:before="30"/>
              <w:rPr>
                <w:sz w:val="20"/>
              </w:rPr>
            </w:pPr>
            <w:r w:rsidRPr="00E653A6">
              <w:rPr>
                <w:sz w:val="20"/>
              </w:rPr>
              <w:t>21</w:t>
            </w:r>
          </w:p>
        </w:tc>
        <w:tc>
          <w:tcPr>
            <w:tcW w:w="3826" w:type="dxa"/>
          </w:tcPr>
          <w:p w14:paraId="40D25781" w14:textId="77777777" w:rsidR="00060074" w:rsidRPr="00E653A6" w:rsidRDefault="00060074" w:rsidP="00060074">
            <w:pPr>
              <w:pStyle w:val="TableParagraph"/>
              <w:spacing w:before="30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1"/>
                <w:sz w:val="20"/>
              </w:rPr>
              <w:t xml:space="preserve"> </w:t>
            </w:r>
            <w:r w:rsidRPr="00E653A6">
              <w:rPr>
                <w:sz w:val="20"/>
              </w:rPr>
              <w:t>«В-</w:t>
            </w:r>
            <w:proofErr w:type="spellStart"/>
            <w:r w:rsidRPr="00E653A6">
              <w:rPr>
                <w:sz w:val="20"/>
              </w:rPr>
              <w:t>Каранайская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073B8D7" w14:textId="77777777" w:rsidR="00060074" w:rsidRPr="00E653A6" w:rsidRDefault="00060074" w:rsidP="00060074">
            <w:pPr>
              <w:pStyle w:val="TableParagraph"/>
              <w:spacing w:before="30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6" w:type="dxa"/>
          </w:tcPr>
          <w:p w14:paraId="52870D29" w14:textId="77777777" w:rsidR="00060074" w:rsidRPr="00E653A6" w:rsidRDefault="00060074" w:rsidP="00060074">
            <w:pPr>
              <w:pStyle w:val="TableParagraph"/>
              <w:spacing w:before="30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5</w:t>
            </w:r>
          </w:p>
        </w:tc>
        <w:tc>
          <w:tcPr>
            <w:tcW w:w="2127" w:type="dxa"/>
          </w:tcPr>
          <w:p w14:paraId="2210BDCE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539A957" w14:textId="77777777" w:rsidTr="00060074">
        <w:trPr>
          <w:trHeight w:val="301"/>
        </w:trPr>
        <w:tc>
          <w:tcPr>
            <w:tcW w:w="566" w:type="dxa"/>
          </w:tcPr>
          <w:p w14:paraId="12261CA1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22</w:t>
            </w:r>
          </w:p>
        </w:tc>
        <w:tc>
          <w:tcPr>
            <w:tcW w:w="3826" w:type="dxa"/>
          </w:tcPr>
          <w:p w14:paraId="5B2512D8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Манасаульская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850D7D0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5</w:t>
            </w:r>
          </w:p>
        </w:tc>
        <w:tc>
          <w:tcPr>
            <w:tcW w:w="2126" w:type="dxa"/>
          </w:tcPr>
          <w:p w14:paraId="10741D42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51932685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7FFB59B0" w14:textId="77777777" w:rsidTr="00060074">
        <w:trPr>
          <w:trHeight w:val="306"/>
        </w:trPr>
        <w:tc>
          <w:tcPr>
            <w:tcW w:w="566" w:type="dxa"/>
          </w:tcPr>
          <w:p w14:paraId="60222D18" w14:textId="77777777" w:rsidR="00060074" w:rsidRPr="00E653A6" w:rsidRDefault="00060074" w:rsidP="00060074">
            <w:pPr>
              <w:pStyle w:val="TableParagraph"/>
              <w:spacing w:before="30"/>
              <w:rPr>
                <w:sz w:val="20"/>
              </w:rPr>
            </w:pPr>
            <w:r w:rsidRPr="00E653A6">
              <w:rPr>
                <w:sz w:val="20"/>
              </w:rPr>
              <w:t>23</w:t>
            </w:r>
          </w:p>
        </w:tc>
        <w:tc>
          <w:tcPr>
            <w:tcW w:w="3826" w:type="dxa"/>
          </w:tcPr>
          <w:p w14:paraId="1A28DE4B" w14:textId="77777777" w:rsidR="00060074" w:rsidRPr="00E653A6" w:rsidRDefault="00060074" w:rsidP="00060074">
            <w:pPr>
              <w:pStyle w:val="TableParagraph"/>
              <w:spacing w:before="30"/>
              <w:rPr>
                <w:sz w:val="20"/>
              </w:rPr>
            </w:pPr>
            <w:r w:rsidRPr="00E653A6">
              <w:rPr>
                <w:sz w:val="20"/>
              </w:rPr>
              <w:t>МКОУ «</w:t>
            </w:r>
            <w:proofErr w:type="spellStart"/>
            <w:r w:rsidRPr="00E653A6">
              <w:rPr>
                <w:sz w:val="20"/>
              </w:rPr>
              <w:t>Такалайская</w:t>
            </w:r>
            <w:proofErr w:type="spellEnd"/>
            <w:r w:rsidRPr="00E653A6">
              <w:rPr>
                <w:spacing w:val="-2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2CE49E4B" w14:textId="77777777" w:rsidR="00060074" w:rsidRPr="00E653A6" w:rsidRDefault="00060074" w:rsidP="00060074">
            <w:pPr>
              <w:pStyle w:val="TableParagraph"/>
              <w:spacing w:before="30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59995BD1" w14:textId="77777777" w:rsidR="00060074" w:rsidRPr="00E653A6" w:rsidRDefault="00060074" w:rsidP="00060074">
            <w:pPr>
              <w:pStyle w:val="TableParagraph"/>
              <w:spacing w:before="30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6B644015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7DAB99AF" w14:textId="77777777" w:rsidTr="00060074">
        <w:trPr>
          <w:trHeight w:val="307"/>
        </w:trPr>
        <w:tc>
          <w:tcPr>
            <w:tcW w:w="566" w:type="dxa"/>
          </w:tcPr>
          <w:p w14:paraId="68ACC313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24</w:t>
            </w:r>
          </w:p>
        </w:tc>
        <w:tc>
          <w:tcPr>
            <w:tcW w:w="3826" w:type="dxa"/>
          </w:tcPr>
          <w:p w14:paraId="46C49FC5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Халимбекаульская</w:t>
            </w:r>
            <w:proofErr w:type="spellEnd"/>
            <w:r w:rsidRPr="00E653A6">
              <w:rPr>
                <w:spacing w:val="-5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003229AD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6</w:t>
            </w:r>
          </w:p>
        </w:tc>
        <w:tc>
          <w:tcPr>
            <w:tcW w:w="2126" w:type="dxa"/>
          </w:tcPr>
          <w:p w14:paraId="1F7594E9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4</w:t>
            </w:r>
          </w:p>
        </w:tc>
        <w:tc>
          <w:tcPr>
            <w:tcW w:w="2127" w:type="dxa"/>
          </w:tcPr>
          <w:p w14:paraId="7CDE77EC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305E9381" w14:textId="77777777" w:rsidTr="00060074">
        <w:trPr>
          <w:trHeight w:val="349"/>
        </w:trPr>
        <w:tc>
          <w:tcPr>
            <w:tcW w:w="566" w:type="dxa"/>
          </w:tcPr>
          <w:p w14:paraId="3B33BFA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25</w:t>
            </w:r>
          </w:p>
        </w:tc>
        <w:tc>
          <w:tcPr>
            <w:tcW w:w="3826" w:type="dxa"/>
          </w:tcPr>
          <w:p w14:paraId="4B4BD42A" w14:textId="77777777" w:rsidR="00060074" w:rsidRPr="00E653A6" w:rsidRDefault="00060074" w:rsidP="00060074">
            <w:pPr>
              <w:pStyle w:val="TableParagraph"/>
              <w:spacing w:before="1" w:line="264" w:lineRule="exact"/>
              <w:ind w:right="14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МБОУ</w:t>
            </w:r>
            <w:r w:rsidRPr="00E653A6">
              <w:rPr>
                <w:spacing w:val="-4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«Чиркейский</w:t>
            </w:r>
            <w:r w:rsidRPr="00E653A6">
              <w:rPr>
                <w:spacing w:val="40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 xml:space="preserve">обр. </w:t>
            </w:r>
            <w:r w:rsidRPr="00E653A6">
              <w:rPr>
                <w:spacing w:val="-47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центр»</w:t>
            </w:r>
          </w:p>
        </w:tc>
        <w:tc>
          <w:tcPr>
            <w:tcW w:w="1843" w:type="dxa"/>
          </w:tcPr>
          <w:p w14:paraId="37172414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54                     +4</w:t>
            </w:r>
          </w:p>
        </w:tc>
        <w:tc>
          <w:tcPr>
            <w:tcW w:w="2126" w:type="dxa"/>
          </w:tcPr>
          <w:p w14:paraId="0DCFDE6C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14</w:t>
            </w:r>
          </w:p>
        </w:tc>
        <w:tc>
          <w:tcPr>
            <w:tcW w:w="2127" w:type="dxa"/>
          </w:tcPr>
          <w:p w14:paraId="7A948FD3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 xml:space="preserve"> 2 и 1</w:t>
            </w:r>
          </w:p>
        </w:tc>
      </w:tr>
      <w:tr w:rsidR="00060074" w:rsidRPr="00E653A6" w14:paraId="6286FD03" w14:textId="77777777" w:rsidTr="00060074">
        <w:trPr>
          <w:trHeight w:val="306"/>
        </w:trPr>
        <w:tc>
          <w:tcPr>
            <w:tcW w:w="566" w:type="dxa"/>
          </w:tcPr>
          <w:p w14:paraId="374D8D76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26</w:t>
            </w:r>
          </w:p>
        </w:tc>
        <w:tc>
          <w:tcPr>
            <w:tcW w:w="3826" w:type="dxa"/>
          </w:tcPr>
          <w:p w14:paraId="3538BA4A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МКОУ</w:t>
            </w:r>
            <w:r w:rsidRPr="00E653A6">
              <w:rPr>
                <w:spacing w:val="-2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«</w:t>
            </w:r>
            <w:proofErr w:type="spellStart"/>
            <w:r w:rsidRPr="00E653A6">
              <w:rPr>
                <w:sz w:val="20"/>
                <w:lang w:val="ru-RU"/>
              </w:rPr>
              <w:t>Чанкурбенская</w:t>
            </w:r>
            <w:proofErr w:type="spellEnd"/>
            <w:r w:rsidRPr="00E653A6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 w:rsidRPr="00E653A6">
              <w:rPr>
                <w:sz w:val="20"/>
                <w:lang w:val="ru-RU"/>
              </w:rPr>
              <w:t>сош</w:t>
            </w:r>
            <w:proofErr w:type="spellEnd"/>
            <w:r w:rsidRPr="00E653A6">
              <w:rPr>
                <w:sz w:val="20"/>
                <w:lang w:val="ru-RU"/>
              </w:rPr>
              <w:t>»</w:t>
            </w:r>
          </w:p>
        </w:tc>
        <w:tc>
          <w:tcPr>
            <w:tcW w:w="1843" w:type="dxa"/>
          </w:tcPr>
          <w:p w14:paraId="5C4F7B3A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703751CF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6                                +1</w:t>
            </w:r>
          </w:p>
        </w:tc>
        <w:tc>
          <w:tcPr>
            <w:tcW w:w="2127" w:type="dxa"/>
          </w:tcPr>
          <w:p w14:paraId="154A6810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60074" w:rsidRPr="00E653A6" w14:paraId="4CC731D3" w14:textId="77777777" w:rsidTr="00060074">
        <w:trPr>
          <w:trHeight w:val="302"/>
        </w:trPr>
        <w:tc>
          <w:tcPr>
            <w:tcW w:w="566" w:type="dxa"/>
          </w:tcPr>
          <w:p w14:paraId="6FA535B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27</w:t>
            </w:r>
          </w:p>
        </w:tc>
        <w:tc>
          <w:tcPr>
            <w:tcW w:w="3826" w:type="dxa"/>
          </w:tcPr>
          <w:p w14:paraId="300A1D86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  <w:lang w:val="ru-RU"/>
              </w:rPr>
              <w:t>МКОУ</w:t>
            </w:r>
            <w:r w:rsidRPr="00E653A6">
              <w:rPr>
                <w:spacing w:val="-2"/>
                <w:sz w:val="20"/>
                <w:lang w:val="ru-RU"/>
              </w:rPr>
              <w:t xml:space="preserve"> </w:t>
            </w:r>
            <w:r w:rsidRPr="00E653A6">
              <w:rPr>
                <w:sz w:val="20"/>
                <w:lang w:val="ru-RU"/>
              </w:rPr>
              <w:t>«</w:t>
            </w:r>
            <w:proofErr w:type="spellStart"/>
            <w:r w:rsidRPr="00E653A6">
              <w:rPr>
                <w:sz w:val="20"/>
                <w:lang w:val="ru-RU"/>
              </w:rPr>
              <w:t>Чабанмахинска</w:t>
            </w:r>
            <w:proofErr w:type="spellEnd"/>
            <w:r w:rsidRPr="00E653A6">
              <w:rPr>
                <w:sz w:val="20"/>
              </w:rPr>
              <w:t>я</w:t>
            </w:r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0F1B5D2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6" w:type="dxa"/>
          </w:tcPr>
          <w:p w14:paraId="27D12883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-</w:t>
            </w:r>
          </w:p>
        </w:tc>
        <w:tc>
          <w:tcPr>
            <w:tcW w:w="2127" w:type="dxa"/>
          </w:tcPr>
          <w:p w14:paraId="1E0BFBCA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6102EB29" w14:textId="77777777" w:rsidTr="00060074">
        <w:trPr>
          <w:trHeight w:val="306"/>
        </w:trPr>
        <w:tc>
          <w:tcPr>
            <w:tcW w:w="566" w:type="dxa"/>
          </w:tcPr>
          <w:p w14:paraId="10CF4366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28</w:t>
            </w:r>
          </w:p>
        </w:tc>
        <w:tc>
          <w:tcPr>
            <w:tcW w:w="3826" w:type="dxa"/>
          </w:tcPr>
          <w:p w14:paraId="7A594810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Эрпелинская</w:t>
            </w:r>
            <w:proofErr w:type="spellEnd"/>
            <w:r w:rsidRPr="00E653A6">
              <w:rPr>
                <w:spacing w:val="-5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сош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4E2E8DDD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16                         +1</w:t>
            </w:r>
          </w:p>
        </w:tc>
        <w:tc>
          <w:tcPr>
            <w:tcW w:w="2126" w:type="dxa"/>
          </w:tcPr>
          <w:p w14:paraId="6B054175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8</w:t>
            </w:r>
          </w:p>
        </w:tc>
        <w:tc>
          <w:tcPr>
            <w:tcW w:w="2127" w:type="dxa"/>
          </w:tcPr>
          <w:p w14:paraId="43AD0E1B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51003959" w14:textId="77777777" w:rsidTr="00060074">
        <w:trPr>
          <w:trHeight w:val="302"/>
        </w:trPr>
        <w:tc>
          <w:tcPr>
            <w:tcW w:w="566" w:type="dxa"/>
          </w:tcPr>
          <w:p w14:paraId="48047D6E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29</w:t>
            </w:r>
          </w:p>
        </w:tc>
        <w:tc>
          <w:tcPr>
            <w:tcW w:w="3826" w:type="dxa"/>
          </w:tcPr>
          <w:p w14:paraId="6F4CB043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МБОУ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Чиркейская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гимназия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C12E93B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33                         +1</w:t>
            </w:r>
          </w:p>
        </w:tc>
        <w:tc>
          <w:tcPr>
            <w:tcW w:w="2126" w:type="dxa"/>
          </w:tcPr>
          <w:p w14:paraId="2C8A760B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11                            +1</w:t>
            </w:r>
          </w:p>
        </w:tc>
        <w:tc>
          <w:tcPr>
            <w:tcW w:w="2127" w:type="dxa"/>
          </w:tcPr>
          <w:p w14:paraId="56DF5657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47185DA6" w14:textId="77777777" w:rsidTr="00060074">
        <w:trPr>
          <w:trHeight w:val="306"/>
        </w:trPr>
        <w:tc>
          <w:tcPr>
            <w:tcW w:w="566" w:type="dxa"/>
          </w:tcPr>
          <w:p w14:paraId="10A4DAD6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30</w:t>
            </w:r>
          </w:p>
        </w:tc>
        <w:tc>
          <w:tcPr>
            <w:tcW w:w="3826" w:type="dxa"/>
          </w:tcPr>
          <w:p w14:paraId="1F6BEC81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Аркасская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0A5CE383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2890D97B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127" w:type="dxa"/>
          </w:tcPr>
          <w:p w14:paraId="57F402B2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272720EE" w14:textId="77777777" w:rsidTr="00060074">
        <w:trPr>
          <w:trHeight w:val="302"/>
        </w:trPr>
        <w:tc>
          <w:tcPr>
            <w:tcW w:w="566" w:type="dxa"/>
          </w:tcPr>
          <w:p w14:paraId="0CCD943B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31</w:t>
            </w:r>
          </w:p>
        </w:tc>
        <w:tc>
          <w:tcPr>
            <w:tcW w:w="3826" w:type="dxa"/>
          </w:tcPr>
          <w:p w14:paraId="45BC56A0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Ванашинская</w:t>
            </w:r>
            <w:proofErr w:type="spellEnd"/>
            <w:r w:rsidRPr="00E653A6">
              <w:rPr>
                <w:spacing w:val="-4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655424FE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681C218D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127" w:type="dxa"/>
          </w:tcPr>
          <w:p w14:paraId="1A40130A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64C7A309" w14:textId="77777777" w:rsidTr="00060074">
        <w:trPr>
          <w:trHeight w:val="306"/>
        </w:trPr>
        <w:tc>
          <w:tcPr>
            <w:tcW w:w="566" w:type="dxa"/>
          </w:tcPr>
          <w:p w14:paraId="23270A1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32</w:t>
            </w:r>
          </w:p>
        </w:tc>
        <w:tc>
          <w:tcPr>
            <w:tcW w:w="3826" w:type="dxa"/>
          </w:tcPr>
          <w:p w14:paraId="2BBA5CE9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«Н-</w:t>
            </w:r>
            <w:proofErr w:type="spellStart"/>
            <w:r w:rsidRPr="00E653A6">
              <w:rPr>
                <w:sz w:val="20"/>
              </w:rPr>
              <w:t>Каранайская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278B209A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1F6E7223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2</w:t>
            </w:r>
          </w:p>
        </w:tc>
        <w:tc>
          <w:tcPr>
            <w:tcW w:w="2127" w:type="dxa"/>
          </w:tcPr>
          <w:p w14:paraId="6B1D7969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7E2D4C82" w14:textId="77777777" w:rsidTr="00060074">
        <w:trPr>
          <w:trHeight w:val="302"/>
        </w:trPr>
        <w:tc>
          <w:tcPr>
            <w:tcW w:w="566" w:type="dxa"/>
          </w:tcPr>
          <w:p w14:paraId="59C66DB4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lastRenderedPageBreak/>
              <w:t>33</w:t>
            </w:r>
          </w:p>
        </w:tc>
        <w:tc>
          <w:tcPr>
            <w:tcW w:w="3826" w:type="dxa"/>
          </w:tcPr>
          <w:p w14:paraId="2C6B7FA3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3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Карамахинская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330C639C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7D5637E0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127" w:type="dxa"/>
          </w:tcPr>
          <w:p w14:paraId="6FAA9544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4C126AD6" w14:textId="77777777" w:rsidTr="00060074">
        <w:trPr>
          <w:trHeight w:val="307"/>
        </w:trPr>
        <w:tc>
          <w:tcPr>
            <w:tcW w:w="566" w:type="dxa"/>
          </w:tcPr>
          <w:p w14:paraId="2ADD0C57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34</w:t>
            </w:r>
          </w:p>
        </w:tc>
        <w:tc>
          <w:tcPr>
            <w:tcW w:w="3826" w:type="dxa"/>
          </w:tcPr>
          <w:p w14:paraId="7D2F3BD8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Экибулакская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1817D04C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649EACC7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127" w:type="dxa"/>
          </w:tcPr>
          <w:p w14:paraId="36573ED6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1252F21A" w14:textId="77777777" w:rsidTr="00060074">
        <w:trPr>
          <w:trHeight w:val="301"/>
        </w:trPr>
        <w:tc>
          <w:tcPr>
            <w:tcW w:w="566" w:type="dxa"/>
          </w:tcPr>
          <w:p w14:paraId="79997E70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35</w:t>
            </w:r>
          </w:p>
        </w:tc>
        <w:tc>
          <w:tcPr>
            <w:tcW w:w="3826" w:type="dxa"/>
          </w:tcPr>
          <w:p w14:paraId="109481B5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МКОУ</w:t>
            </w:r>
            <w:r w:rsidRPr="00E653A6">
              <w:rPr>
                <w:spacing w:val="-2"/>
                <w:sz w:val="20"/>
              </w:rPr>
              <w:t xml:space="preserve"> </w:t>
            </w:r>
            <w:r w:rsidRPr="00E653A6">
              <w:rPr>
                <w:sz w:val="20"/>
              </w:rPr>
              <w:t>«</w:t>
            </w:r>
            <w:proofErr w:type="spellStart"/>
            <w:r w:rsidRPr="00E653A6">
              <w:rPr>
                <w:sz w:val="20"/>
              </w:rPr>
              <w:t>Кадарская</w:t>
            </w:r>
            <w:proofErr w:type="spellEnd"/>
            <w:r w:rsidRPr="00E653A6">
              <w:rPr>
                <w:spacing w:val="-3"/>
                <w:sz w:val="20"/>
              </w:rPr>
              <w:t xml:space="preserve"> </w:t>
            </w:r>
            <w:proofErr w:type="spellStart"/>
            <w:r w:rsidRPr="00E653A6">
              <w:rPr>
                <w:sz w:val="20"/>
              </w:rPr>
              <w:t>оош</w:t>
            </w:r>
            <w:proofErr w:type="spellEnd"/>
            <w:r w:rsidRPr="00E653A6">
              <w:rPr>
                <w:sz w:val="20"/>
              </w:rPr>
              <w:t>»</w:t>
            </w:r>
          </w:p>
        </w:tc>
        <w:tc>
          <w:tcPr>
            <w:tcW w:w="1843" w:type="dxa"/>
          </w:tcPr>
          <w:p w14:paraId="2C40A956" w14:textId="77777777" w:rsidR="00060074" w:rsidRPr="00E653A6" w:rsidRDefault="00060074" w:rsidP="00060074">
            <w:pPr>
              <w:pStyle w:val="TableParagraph"/>
              <w:spacing w:before="26"/>
              <w:ind w:left="106"/>
              <w:rPr>
                <w:sz w:val="20"/>
              </w:rPr>
            </w:pPr>
          </w:p>
        </w:tc>
        <w:tc>
          <w:tcPr>
            <w:tcW w:w="2126" w:type="dxa"/>
          </w:tcPr>
          <w:p w14:paraId="47AD2501" w14:textId="77777777" w:rsidR="00060074" w:rsidRPr="00E653A6" w:rsidRDefault="00060074" w:rsidP="00060074">
            <w:pPr>
              <w:pStyle w:val="TableParagraph"/>
              <w:spacing w:before="26"/>
              <w:ind w:left="107"/>
              <w:rPr>
                <w:sz w:val="20"/>
              </w:rPr>
            </w:pPr>
          </w:p>
        </w:tc>
        <w:tc>
          <w:tcPr>
            <w:tcW w:w="2127" w:type="dxa"/>
          </w:tcPr>
          <w:p w14:paraId="58716C42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  <w:tr w:rsidR="00060074" w:rsidRPr="00E653A6" w14:paraId="3122EDBF" w14:textId="77777777" w:rsidTr="00060074">
        <w:trPr>
          <w:trHeight w:val="421"/>
        </w:trPr>
        <w:tc>
          <w:tcPr>
            <w:tcW w:w="566" w:type="dxa"/>
          </w:tcPr>
          <w:p w14:paraId="131E85EC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</w:rPr>
            </w:pPr>
            <w:r w:rsidRPr="00E653A6">
              <w:rPr>
                <w:sz w:val="20"/>
              </w:rPr>
              <w:t>36</w:t>
            </w:r>
          </w:p>
        </w:tc>
        <w:tc>
          <w:tcPr>
            <w:tcW w:w="3826" w:type="dxa"/>
          </w:tcPr>
          <w:p w14:paraId="1504643C" w14:textId="77777777" w:rsidR="00060074" w:rsidRPr="00E653A6" w:rsidRDefault="00060074" w:rsidP="00060074">
            <w:pPr>
              <w:pStyle w:val="TableParagraph"/>
              <w:spacing w:before="26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«Пять сторон света»</w:t>
            </w:r>
          </w:p>
        </w:tc>
        <w:tc>
          <w:tcPr>
            <w:tcW w:w="1843" w:type="dxa"/>
          </w:tcPr>
          <w:p w14:paraId="64861FCC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  <w:lang w:val="ru-RU"/>
              </w:rPr>
            </w:pPr>
            <w:r w:rsidRPr="00E653A6">
              <w:rPr>
                <w:sz w:val="20"/>
                <w:lang w:val="ru-RU"/>
              </w:rPr>
              <w:t>4</w:t>
            </w:r>
          </w:p>
        </w:tc>
        <w:tc>
          <w:tcPr>
            <w:tcW w:w="2126" w:type="dxa"/>
          </w:tcPr>
          <w:p w14:paraId="087EB253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7F8BCC20" w14:textId="77777777" w:rsidR="00060074" w:rsidRPr="00E653A6" w:rsidRDefault="00060074" w:rsidP="00060074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C84322B" w14:textId="77777777" w:rsidR="00BE4870" w:rsidRPr="00EE5213" w:rsidRDefault="00BE4870" w:rsidP="0098089D">
      <w:pPr>
        <w:pStyle w:val="a9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BE4870" w:rsidRPr="00EE5213" w:rsidSect="00790DBC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69E"/>
    <w:multiLevelType w:val="hybridMultilevel"/>
    <w:tmpl w:val="0B8C71DE"/>
    <w:lvl w:ilvl="0" w:tplc="0568C60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7931137"/>
    <w:multiLevelType w:val="hybridMultilevel"/>
    <w:tmpl w:val="3DB25D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FE2FB7"/>
    <w:multiLevelType w:val="hybridMultilevel"/>
    <w:tmpl w:val="32AC8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F197E"/>
    <w:multiLevelType w:val="hybridMultilevel"/>
    <w:tmpl w:val="40568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70705"/>
    <w:multiLevelType w:val="hybridMultilevel"/>
    <w:tmpl w:val="17B00D5A"/>
    <w:lvl w:ilvl="0" w:tplc="B68CA90A">
      <w:numFmt w:val="bullet"/>
      <w:lvlText w:val="-"/>
      <w:lvlJc w:val="left"/>
      <w:pPr>
        <w:ind w:left="710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0EFFF4">
      <w:numFmt w:val="bullet"/>
      <w:lvlText w:val=""/>
      <w:lvlJc w:val="left"/>
      <w:pPr>
        <w:ind w:left="21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582A0E8"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3" w:tplc="7F961B78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4" w:tplc="2D02123A">
      <w:numFmt w:val="bullet"/>
      <w:lvlText w:val="•"/>
      <w:lvlJc w:val="left"/>
      <w:pPr>
        <w:ind w:left="5368" w:hanging="361"/>
      </w:pPr>
      <w:rPr>
        <w:rFonts w:hint="default"/>
        <w:lang w:val="ru-RU" w:eastAsia="en-US" w:bidi="ar-SA"/>
      </w:rPr>
    </w:lvl>
    <w:lvl w:ilvl="5" w:tplc="914A3634">
      <w:numFmt w:val="bullet"/>
      <w:lvlText w:val="•"/>
      <w:lvlJc w:val="left"/>
      <w:pPr>
        <w:ind w:left="6444" w:hanging="361"/>
      </w:pPr>
      <w:rPr>
        <w:rFonts w:hint="default"/>
        <w:lang w:val="ru-RU" w:eastAsia="en-US" w:bidi="ar-SA"/>
      </w:rPr>
    </w:lvl>
    <w:lvl w:ilvl="6" w:tplc="B744229E">
      <w:numFmt w:val="bullet"/>
      <w:lvlText w:val="•"/>
      <w:lvlJc w:val="left"/>
      <w:pPr>
        <w:ind w:left="7520" w:hanging="361"/>
      </w:pPr>
      <w:rPr>
        <w:rFonts w:hint="default"/>
        <w:lang w:val="ru-RU" w:eastAsia="en-US" w:bidi="ar-SA"/>
      </w:rPr>
    </w:lvl>
    <w:lvl w:ilvl="7" w:tplc="7FA8C100">
      <w:numFmt w:val="bullet"/>
      <w:lvlText w:val="•"/>
      <w:lvlJc w:val="left"/>
      <w:pPr>
        <w:ind w:left="8596" w:hanging="361"/>
      </w:pPr>
      <w:rPr>
        <w:rFonts w:hint="default"/>
        <w:lang w:val="ru-RU" w:eastAsia="en-US" w:bidi="ar-SA"/>
      </w:rPr>
    </w:lvl>
    <w:lvl w:ilvl="8" w:tplc="D4601630">
      <w:numFmt w:val="bullet"/>
      <w:lvlText w:val="•"/>
      <w:lvlJc w:val="left"/>
      <w:pPr>
        <w:ind w:left="967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EB9725E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580C72"/>
    <w:multiLevelType w:val="hybridMultilevel"/>
    <w:tmpl w:val="2FEE28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3C47432"/>
    <w:multiLevelType w:val="hybridMultilevel"/>
    <w:tmpl w:val="E3246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5105D"/>
    <w:multiLevelType w:val="hybridMultilevel"/>
    <w:tmpl w:val="CC964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767"/>
    <w:rsid w:val="00021BDE"/>
    <w:rsid w:val="00047F56"/>
    <w:rsid w:val="00060074"/>
    <w:rsid w:val="000829D3"/>
    <w:rsid w:val="0008744D"/>
    <w:rsid w:val="000A7FCE"/>
    <w:rsid w:val="000B23A5"/>
    <w:rsid w:val="000C630F"/>
    <w:rsid w:val="000D24C8"/>
    <w:rsid w:val="000E3538"/>
    <w:rsid w:val="001078BC"/>
    <w:rsid w:val="00112B4C"/>
    <w:rsid w:val="00120502"/>
    <w:rsid w:val="00121CE6"/>
    <w:rsid w:val="00125B84"/>
    <w:rsid w:val="00137182"/>
    <w:rsid w:val="00170DB9"/>
    <w:rsid w:val="00191C9F"/>
    <w:rsid w:val="001A1E1E"/>
    <w:rsid w:val="001C278A"/>
    <w:rsid w:val="001E5935"/>
    <w:rsid w:val="001F5153"/>
    <w:rsid w:val="002160FF"/>
    <w:rsid w:val="00233260"/>
    <w:rsid w:val="002621E4"/>
    <w:rsid w:val="002949FB"/>
    <w:rsid w:val="00295103"/>
    <w:rsid w:val="002B583D"/>
    <w:rsid w:val="002E5452"/>
    <w:rsid w:val="002F0B46"/>
    <w:rsid w:val="00307D5C"/>
    <w:rsid w:val="003508C7"/>
    <w:rsid w:val="00361F90"/>
    <w:rsid w:val="00393319"/>
    <w:rsid w:val="003F472A"/>
    <w:rsid w:val="00410179"/>
    <w:rsid w:val="004157CF"/>
    <w:rsid w:val="004230C5"/>
    <w:rsid w:val="0043763F"/>
    <w:rsid w:val="00450CCE"/>
    <w:rsid w:val="00477E31"/>
    <w:rsid w:val="004838B6"/>
    <w:rsid w:val="00496D97"/>
    <w:rsid w:val="0049797D"/>
    <w:rsid w:val="0051585F"/>
    <w:rsid w:val="005220D8"/>
    <w:rsid w:val="00525FB9"/>
    <w:rsid w:val="00547805"/>
    <w:rsid w:val="00587EC7"/>
    <w:rsid w:val="005C4DDF"/>
    <w:rsid w:val="005C7FB1"/>
    <w:rsid w:val="00610603"/>
    <w:rsid w:val="006442E6"/>
    <w:rsid w:val="00660137"/>
    <w:rsid w:val="00674A5A"/>
    <w:rsid w:val="00684751"/>
    <w:rsid w:val="006C7E5C"/>
    <w:rsid w:val="006D286D"/>
    <w:rsid w:val="00733068"/>
    <w:rsid w:val="00751945"/>
    <w:rsid w:val="007766A1"/>
    <w:rsid w:val="00790DBC"/>
    <w:rsid w:val="007C2695"/>
    <w:rsid w:val="007C4013"/>
    <w:rsid w:val="007D36B8"/>
    <w:rsid w:val="007D798E"/>
    <w:rsid w:val="007E1D47"/>
    <w:rsid w:val="007F09F7"/>
    <w:rsid w:val="00871CA7"/>
    <w:rsid w:val="00873C87"/>
    <w:rsid w:val="008A46F2"/>
    <w:rsid w:val="008C7F3C"/>
    <w:rsid w:val="008D4B8C"/>
    <w:rsid w:val="008E3FD3"/>
    <w:rsid w:val="00915775"/>
    <w:rsid w:val="00927174"/>
    <w:rsid w:val="00935579"/>
    <w:rsid w:val="00945906"/>
    <w:rsid w:val="00946C92"/>
    <w:rsid w:val="00953E94"/>
    <w:rsid w:val="009606BB"/>
    <w:rsid w:val="0097612B"/>
    <w:rsid w:val="0098089D"/>
    <w:rsid w:val="009A6B7E"/>
    <w:rsid w:val="009B2523"/>
    <w:rsid w:val="009E55C4"/>
    <w:rsid w:val="00A100BB"/>
    <w:rsid w:val="00A40CD1"/>
    <w:rsid w:val="00A73B62"/>
    <w:rsid w:val="00A838DB"/>
    <w:rsid w:val="00A903CA"/>
    <w:rsid w:val="00A9214B"/>
    <w:rsid w:val="00A943AF"/>
    <w:rsid w:val="00AB6822"/>
    <w:rsid w:val="00AD66EF"/>
    <w:rsid w:val="00AE3AFD"/>
    <w:rsid w:val="00AF2E17"/>
    <w:rsid w:val="00B04616"/>
    <w:rsid w:val="00B076BE"/>
    <w:rsid w:val="00B15A35"/>
    <w:rsid w:val="00B20E18"/>
    <w:rsid w:val="00B41A42"/>
    <w:rsid w:val="00B61E32"/>
    <w:rsid w:val="00B65043"/>
    <w:rsid w:val="00B67704"/>
    <w:rsid w:val="00B7726A"/>
    <w:rsid w:val="00BA6486"/>
    <w:rsid w:val="00BB6CD6"/>
    <w:rsid w:val="00BE3AF1"/>
    <w:rsid w:val="00BE4870"/>
    <w:rsid w:val="00BE7B92"/>
    <w:rsid w:val="00BF183C"/>
    <w:rsid w:val="00BF3C0F"/>
    <w:rsid w:val="00C50EB3"/>
    <w:rsid w:val="00C64A72"/>
    <w:rsid w:val="00C87FAF"/>
    <w:rsid w:val="00CC2C54"/>
    <w:rsid w:val="00CC7966"/>
    <w:rsid w:val="00CD577F"/>
    <w:rsid w:val="00CE796E"/>
    <w:rsid w:val="00CF28A0"/>
    <w:rsid w:val="00D0121A"/>
    <w:rsid w:val="00D366D3"/>
    <w:rsid w:val="00D60655"/>
    <w:rsid w:val="00D65897"/>
    <w:rsid w:val="00DB35DF"/>
    <w:rsid w:val="00DB73B3"/>
    <w:rsid w:val="00E01895"/>
    <w:rsid w:val="00E050E7"/>
    <w:rsid w:val="00E33A08"/>
    <w:rsid w:val="00E64146"/>
    <w:rsid w:val="00E653A6"/>
    <w:rsid w:val="00E81767"/>
    <w:rsid w:val="00E828FB"/>
    <w:rsid w:val="00E912C8"/>
    <w:rsid w:val="00EC33AD"/>
    <w:rsid w:val="00EE0EAC"/>
    <w:rsid w:val="00EE47CC"/>
    <w:rsid w:val="00EE5213"/>
    <w:rsid w:val="00F15BF4"/>
    <w:rsid w:val="00F36E68"/>
    <w:rsid w:val="00F530DA"/>
    <w:rsid w:val="00F72EC0"/>
    <w:rsid w:val="00F76FD1"/>
    <w:rsid w:val="00F95B39"/>
    <w:rsid w:val="00FA7382"/>
    <w:rsid w:val="00FB6346"/>
    <w:rsid w:val="00FD6F7A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984F"/>
  <w15:docId w15:val="{7AAA686E-C080-4C7D-A0F0-80333AB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CD1"/>
  </w:style>
  <w:style w:type="paragraph" w:styleId="2">
    <w:name w:val="heading 2"/>
    <w:basedOn w:val="a"/>
    <w:next w:val="a"/>
    <w:link w:val="20"/>
    <w:uiPriority w:val="9"/>
    <w:unhideWhenUsed/>
    <w:qFormat/>
    <w:rsid w:val="00CF28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E81767"/>
    <w:pPr>
      <w:keepNext/>
      <w:spacing w:after="0" w:line="240" w:lineRule="auto"/>
      <w:ind w:right="-5"/>
      <w:jc w:val="center"/>
      <w:outlineLvl w:val="5"/>
    </w:pPr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81767"/>
    <w:rPr>
      <w:rFonts w:ascii="Times New Roman" w:eastAsia="Times New Roman" w:hAnsi="Times New Roman" w:cs="Times New Roman"/>
      <w:b/>
      <w:bCs/>
      <w:color w:val="0000FF"/>
      <w:sz w:val="30"/>
      <w:szCs w:val="30"/>
    </w:rPr>
  </w:style>
  <w:style w:type="paragraph" w:styleId="a3">
    <w:name w:val="List Paragraph"/>
    <w:basedOn w:val="a"/>
    <w:link w:val="a4"/>
    <w:uiPriority w:val="34"/>
    <w:qFormat/>
    <w:rsid w:val="00E81767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E817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81767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E81767"/>
    <w:rPr>
      <w:rFonts w:ascii="Tahoma" w:eastAsiaTheme="minorHAnsi" w:hAnsi="Tahoma" w:cs="Tahoma"/>
      <w:sz w:val="16"/>
      <w:szCs w:val="16"/>
      <w:lang w:eastAsia="en-US"/>
    </w:rPr>
  </w:style>
  <w:style w:type="table" w:customStyle="1" w:styleId="21">
    <w:name w:val="Сетка таблицы2"/>
    <w:basedOn w:val="a1"/>
    <w:next w:val="a5"/>
    <w:uiPriority w:val="59"/>
    <w:rsid w:val="00E81767"/>
    <w:pPr>
      <w:spacing w:after="0" w:line="240" w:lineRule="auto"/>
    </w:pPr>
    <w:rPr>
      <w:rFonts w:ascii="Calibri" w:eastAsia="Calibri" w:hAnsi="Calibri" w:cs="Times New Roman"/>
      <w:sz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81767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E81767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locked/>
    <w:rsid w:val="00E81767"/>
  </w:style>
  <w:style w:type="character" w:styleId="ab">
    <w:name w:val="Strong"/>
    <w:basedOn w:val="a0"/>
    <w:uiPriority w:val="22"/>
    <w:qFormat/>
    <w:rsid w:val="00E81767"/>
    <w:rPr>
      <w:b/>
      <w:bCs/>
    </w:rPr>
  </w:style>
  <w:style w:type="character" w:styleId="ac">
    <w:name w:val="Subtle Emphasis"/>
    <w:basedOn w:val="a0"/>
    <w:uiPriority w:val="19"/>
    <w:qFormat/>
    <w:rsid w:val="00E81767"/>
    <w:rPr>
      <w:i/>
      <w:iCs/>
      <w:color w:val="808080" w:themeColor="text1" w:themeTint="7F"/>
    </w:rPr>
  </w:style>
  <w:style w:type="paragraph" w:styleId="ad">
    <w:name w:val="Normal (Web)"/>
    <w:basedOn w:val="a"/>
    <w:uiPriority w:val="99"/>
    <w:unhideWhenUsed/>
    <w:rsid w:val="00E8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0pt">
    <w:name w:val="Основной текст + Полужирный;Интервал 0 pt"/>
    <w:basedOn w:val="a0"/>
    <w:rsid w:val="00E817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western">
    <w:name w:val="western"/>
    <w:basedOn w:val="a"/>
    <w:rsid w:val="00E8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8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81767"/>
    <w:rPr>
      <w:rFonts w:eastAsiaTheme="minorHAnsi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6007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060074"/>
    <w:pPr>
      <w:widowControl w:val="0"/>
      <w:autoSpaceDE w:val="0"/>
      <w:autoSpaceDN w:val="0"/>
      <w:spacing w:after="0" w:line="240" w:lineRule="auto"/>
      <w:ind w:left="1804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060074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link w:val="ConsPlusNormal0"/>
    <w:qFormat/>
    <w:rsid w:val="00E653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E653A6"/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CF28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Emphasis"/>
    <w:basedOn w:val="a0"/>
    <w:uiPriority w:val="20"/>
    <w:qFormat/>
    <w:rsid w:val="00525FB9"/>
    <w:rPr>
      <w:i/>
      <w:iCs/>
    </w:rPr>
  </w:style>
  <w:style w:type="paragraph" w:styleId="af">
    <w:name w:val="Body Text"/>
    <w:basedOn w:val="a"/>
    <w:link w:val="af0"/>
    <w:uiPriority w:val="1"/>
    <w:qFormat/>
    <w:rsid w:val="0043763F"/>
    <w:pPr>
      <w:widowControl w:val="0"/>
      <w:autoSpaceDE w:val="0"/>
      <w:autoSpaceDN w:val="0"/>
      <w:spacing w:after="0" w:line="240" w:lineRule="auto"/>
      <w:ind w:left="71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43763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4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59</cp:revision>
  <cp:lastPrinted>2022-06-30T08:26:00Z</cp:lastPrinted>
  <dcterms:created xsi:type="dcterms:W3CDTF">2022-06-16T08:14:00Z</dcterms:created>
  <dcterms:modified xsi:type="dcterms:W3CDTF">2022-10-11T13:43:00Z</dcterms:modified>
</cp:coreProperties>
</file>